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AA1013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013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AA1013" w:rsidRDefault="004B2F0B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013">
        <w:rPr>
          <w:rFonts w:ascii="Times New Roman" w:hAnsi="Times New Roman"/>
          <w:b/>
          <w:sz w:val="24"/>
          <w:szCs w:val="24"/>
        </w:rPr>
        <w:t>SAUSIO</w:t>
      </w:r>
      <w:r w:rsidR="007B4C09" w:rsidRPr="00AA1013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AA1013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AA1013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AA1013" w:rsidTr="00C07F80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AA101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AA101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AA101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AA101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AA101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AA101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AA1013" w:rsidTr="00C07F80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AA1013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AA1013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745839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A51CA" w:rsidRPr="00AA10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745839" w:rsidRPr="00AA1013" w:rsidRDefault="00BA51C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Sausio mėn. (pirmadieniais, trečia</w:t>
            </w:r>
            <w:r w:rsidR="00745839" w:rsidRPr="00AA1013">
              <w:rPr>
                <w:rFonts w:ascii="Times New Roman" w:hAnsi="Times New Roman"/>
                <w:b/>
                <w:sz w:val="24"/>
                <w:szCs w:val="24"/>
              </w:rPr>
              <w:t>dieniais)</w:t>
            </w:r>
          </w:p>
          <w:p w:rsidR="00745839" w:rsidRPr="00AA1013" w:rsidRDefault="00BA51C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745839"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745839" w:rsidRPr="00AA1013" w:rsidRDefault="00745839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BA51CA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AA1013">
              <w:rPr>
                <w:rFonts w:ascii="Times New Roman" w:hAnsi="Times New Roman"/>
                <w:sz w:val="24"/>
                <w:szCs w:val="24"/>
              </w:rPr>
              <w:t xml:space="preserve"> gimnazijos sporto salėje 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AA1013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745839" w:rsidRPr="00AA1013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AA1013" w:rsidRDefault="00AA1013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45839" w:rsidRPr="00AA101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BA51C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745839"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745839" w:rsidRPr="00AA1013" w:rsidRDefault="00745839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 w:rsidR="00BA51CA" w:rsidRPr="00AA1013">
              <w:rPr>
                <w:rFonts w:ascii="Times New Roman" w:hAnsi="Times New Roman"/>
                <w:b/>
                <w:sz w:val="24"/>
                <w:szCs w:val="24"/>
              </w:rPr>
              <w:t>3, 10, 17, 24, 31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A51CA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A51CA" w:rsidRPr="00AA101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51CA"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45839" w:rsidRPr="00AA1013" w:rsidRDefault="00745839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BA51CA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AA101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AA1013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AA1013" w:rsidRDefault="00AA1013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45839" w:rsidRPr="00AA101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BA51CA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AA1013" w:rsidRDefault="00BA51C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AA1013" w:rsidRDefault="00BA51C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 Sausio mėn. antradieniais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A51CA" w:rsidRPr="00AA1013" w:rsidRDefault="00BA51C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AA1013" w:rsidRDefault="00BA51CA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Kvėdarnos daugiafunkcinis centras (Jauniaus g. 13, Kvėdarna)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AA1013" w:rsidRDefault="0033228D" w:rsidP="004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AA1013" w:rsidRDefault="00BA51CA" w:rsidP="004B2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AA1013" w:rsidRDefault="00BA51CA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839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A51CA" w:rsidRPr="00AA10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745839" w:rsidRPr="00AA1013" w:rsidRDefault="00745839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 w:rsidR="00BA51CA" w:rsidRPr="00AA1013">
              <w:rPr>
                <w:rFonts w:ascii="Times New Roman" w:hAnsi="Times New Roman"/>
                <w:b/>
                <w:sz w:val="24"/>
                <w:szCs w:val="24"/>
              </w:rPr>
              <w:t>4, 11, 18, 25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45839" w:rsidRPr="00AA1013" w:rsidRDefault="00745839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BA51CA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AA101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AA1013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AA1013" w:rsidRDefault="00AA1013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45839" w:rsidRPr="00AA101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3228D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Sausio mėn.  trečiadieniais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AA101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33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228D" w:rsidRPr="00AA1013" w:rsidRDefault="0033228D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A101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1CA" w:rsidRPr="00AA1013" w:rsidRDefault="00BA51C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BA51CA" w:rsidRPr="00AA1013" w:rsidRDefault="00BA51C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Sausio 5, 12, 19, 26 d.</w:t>
            </w:r>
          </w:p>
          <w:p w:rsidR="00745839" w:rsidRPr="00AA1013" w:rsidRDefault="00745839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BA51CA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AA101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AA1013" w:rsidRDefault="00745839" w:rsidP="004B2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AA1013" w:rsidRDefault="00745839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AA1013" w:rsidRDefault="00AA1013" w:rsidP="004B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45839" w:rsidRPr="00AA101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3228D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Sausio mėn.  penktadieniais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(Vytauto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Dižiojo</w:t>
            </w:r>
            <w:proofErr w:type="spellEnd"/>
            <w:r w:rsidRPr="00AA1013">
              <w:rPr>
                <w:rFonts w:ascii="Times New Roman" w:hAnsi="Times New Roman"/>
                <w:sz w:val="24"/>
                <w:szCs w:val="24"/>
              </w:rPr>
              <w:t xml:space="preserve">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33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Linijiniai šokiai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228D" w:rsidRPr="00AA1013" w:rsidRDefault="0033228D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A101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2FEA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B2FEA" w:rsidRPr="00AA1013" w:rsidRDefault="00CB2FEA" w:rsidP="00AA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Sausio 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AA1013">
              <w:rPr>
                <w:rFonts w:ascii="Times New Roman" w:hAnsi="Times New Roman"/>
                <w:sz w:val="24"/>
                <w:szCs w:val="24"/>
              </w:rPr>
              <w:t xml:space="preserve"> gimnazijos stendas</w:t>
            </w:r>
          </w:p>
          <w:p w:rsidR="00CB2FEA" w:rsidRPr="00AA1013" w:rsidRDefault="00CB2FEA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Stendas ,,Sveiki pusryčiai – gera dienos pradžia. 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AA1013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CB2FEA" w:rsidRPr="00AA1013" w:rsidRDefault="00CB2FEA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CB2FEA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B2FEA" w:rsidRPr="00AA1013" w:rsidRDefault="00CB2FEA" w:rsidP="00AA1013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Kvėdarnos Kazimiero Jauniaus gimnazija</w:t>
            </w:r>
          </w:p>
          <w:p w:rsidR="00CB2FEA" w:rsidRPr="00AA1013" w:rsidRDefault="00CB2FEA" w:rsidP="002C65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b/>
                <w:szCs w:val="24"/>
              </w:rPr>
              <w:t>Informacinis stendas</w:t>
            </w:r>
            <w:r w:rsidRPr="00AA1013">
              <w:rPr>
                <w:rFonts w:ascii="Times New Roman" w:hAnsi="Times New Roman"/>
                <w:szCs w:val="24"/>
              </w:rPr>
              <w:t xml:space="preserve"> „Kaip išsaugoti taisyklingą laikyseną“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 xml:space="preserve">VSS, vykdanti sveikatos priežiūrą mokykloje </w:t>
            </w:r>
          </w:p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868774800</w:t>
            </w:r>
          </w:p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12" w:history="1">
              <w:r w:rsidRPr="00AA1013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vsb.mokykla</w:t>
              </w:r>
              <w:r w:rsidRPr="00AA1013">
                <w:rPr>
                  <w:rStyle w:val="Hipersaitas"/>
                  <w:rFonts w:ascii="Times New Roman" w:hAnsi="Times New Roman"/>
                  <w:color w:val="000000"/>
                  <w:szCs w:val="24"/>
                  <w:lang w:val="en-US"/>
                </w:rPr>
                <w:t>@</w:t>
              </w:r>
              <w:r w:rsidRPr="00AA1013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gmail.com</w:t>
              </w:r>
            </w:hyperlink>
          </w:p>
        </w:tc>
      </w:tr>
      <w:tr w:rsidR="00CB2FEA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B2FEA" w:rsidRPr="00AA1013" w:rsidRDefault="00CB2FEA" w:rsidP="00AA1013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Kvėdarnos darželis „Saulutė“</w:t>
            </w:r>
          </w:p>
          <w:p w:rsidR="00CB2FEA" w:rsidRPr="00AA1013" w:rsidRDefault="00CB2FEA" w:rsidP="002C6574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8.30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rPr>
                <w:rFonts w:ascii="Times New Roman" w:hAnsi="Times New Roman"/>
                <w:b/>
                <w:szCs w:val="24"/>
              </w:rPr>
            </w:pPr>
            <w:r w:rsidRPr="00AA1013">
              <w:rPr>
                <w:rFonts w:ascii="Times New Roman" w:hAnsi="Times New Roman"/>
                <w:b/>
                <w:szCs w:val="24"/>
              </w:rPr>
              <w:t xml:space="preserve">Užsiėmimas </w:t>
            </w:r>
            <w:r w:rsidRPr="00AA1013">
              <w:rPr>
                <w:rFonts w:ascii="Times New Roman" w:hAnsi="Times New Roman"/>
                <w:szCs w:val="24"/>
              </w:rPr>
              <w:t>„Noriu būti sveikas“</w:t>
            </w:r>
            <w:r w:rsidRPr="00AA101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A1013">
              <w:rPr>
                <w:rFonts w:ascii="Times New Roman" w:hAnsi="Times New Roman"/>
                <w:szCs w:val="24"/>
              </w:rPr>
              <w:t>priešmokyklinio ugdymo A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</w:t>
            </w:r>
          </w:p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868774800</w:t>
            </w:r>
          </w:p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  <w:hyperlink r:id="rId13" w:history="1">
              <w:r w:rsidRPr="00AA1013">
                <w:rPr>
                  <w:rStyle w:val="Hipersaitas"/>
                  <w:rFonts w:ascii="Times New Roman" w:hAnsi="Times New Roman"/>
                  <w:szCs w:val="24"/>
                </w:rPr>
                <w:t>vsb.mokykla</w:t>
              </w:r>
              <w:r w:rsidRPr="00AA1013">
                <w:rPr>
                  <w:rStyle w:val="Hipersaitas"/>
                  <w:rFonts w:ascii="Times New Roman" w:hAnsi="Times New Roman"/>
                  <w:szCs w:val="24"/>
                  <w:lang w:val="en-US"/>
                </w:rPr>
                <w:t>@</w:t>
              </w:r>
              <w:r w:rsidRPr="00AA1013">
                <w:rPr>
                  <w:rStyle w:val="Hipersaitas"/>
                  <w:rFonts w:ascii="Times New Roman" w:hAnsi="Times New Roman"/>
                  <w:szCs w:val="24"/>
                </w:rPr>
                <w:t>gmail.com</w:t>
              </w:r>
            </w:hyperlink>
          </w:p>
        </w:tc>
      </w:tr>
      <w:tr w:rsidR="00CB2FEA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CB2FEA" w:rsidRPr="00AA1013" w:rsidRDefault="00CB2FEA" w:rsidP="00AA1013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Kvėdarnos Kazimiero Jauniaus gimnazija</w:t>
            </w:r>
          </w:p>
          <w:p w:rsidR="00CB2FEA" w:rsidRPr="00AA1013" w:rsidRDefault="00CB2FEA" w:rsidP="002C65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b/>
                <w:szCs w:val="24"/>
              </w:rPr>
              <w:t>Pamoka</w:t>
            </w:r>
            <w:r w:rsidRPr="00AA1013">
              <w:rPr>
                <w:rFonts w:ascii="Times New Roman" w:hAnsi="Times New Roman"/>
                <w:szCs w:val="24"/>
              </w:rPr>
              <w:t xml:space="preserve"> „Taisyklinga laikysena“ 4 </w:t>
            </w:r>
            <w:proofErr w:type="spellStart"/>
            <w:r w:rsidRPr="00AA1013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AA1013">
              <w:rPr>
                <w:rFonts w:ascii="Times New Roman" w:hAnsi="Times New Roman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 xml:space="preserve">VSS, vykdanti sveikatos priežiūrą mokykloje </w:t>
            </w:r>
          </w:p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868774800</w:t>
            </w:r>
          </w:p>
          <w:p w:rsidR="00CB2FEA" w:rsidRPr="00AA1013" w:rsidRDefault="00CB2FEA" w:rsidP="002C657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14" w:history="1">
              <w:r w:rsidRPr="00AA1013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vsb.mokykla</w:t>
              </w:r>
              <w:r w:rsidRPr="00AA1013">
                <w:rPr>
                  <w:rStyle w:val="Hipersaitas"/>
                  <w:rFonts w:ascii="Times New Roman" w:hAnsi="Times New Roman"/>
                  <w:color w:val="000000"/>
                  <w:szCs w:val="24"/>
                  <w:lang w:val="en-US"/>
                </w:rPr>
                <w:t>@</w:t>
              </w:r>
              <w:r w:rsidRPr="00AA1013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gmail.com</w:t>
              </w:r>
            </w:hyperlink>
          </w:p>
        </w:tc>
      </w:tr>
      <w:tr w:rsidR="0033228D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Sausio mėn.  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19, 26 d.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3228D" w:rsidRPr="00AA1013" w:rsidRDefault="0033228D" w:rsidP="00AA1013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33228D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Konferencijų salė (Restorano „Meldai“ II a., Vasario 16-osios g. 13A,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4B2F0B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Kūno terapija, taikant įsisąmoninimu grįstus dėmesingus judesius</w:t>
            </w:r>
          </w:p>
          <w:p w:rsidR="0033228D" w:rsidRPr="00AA1013" w:rsidRDefault="0033228D" w:rsidP="004B2F0B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 xml:space="preserve">Ramunė </w:t>
            </w:r>
            <w:proofErr w:type="spellStart"/>
            <w:r w:rsidRPr="00AA1013">
              <w:rPr>
                <w:rFonts w:ascii="Times New Roman" w:hAnsi="Times New Roman"/>
                <w:szCs w:val="24"/>
              </w:rPr>
              <w:t>Džiugelienė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228D" w:rsidRPr="00AA1013" w:rsidRDefault="0033228D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A101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D13B2B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D13B2B" w:rsidRPr="00AA1013" w:rsidRDefault="00D13B2B" w:rsidP="00AA10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13B2B" w:rsidRPr="00AA1013" w:rsidRDefault="00D13B2B" w:rsidP="00AA1013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2C6574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Kvėdarnos darželis „Saulutė“</w:t>
            </w:r>
          </w:p>
          <w:p w:rsidR="00D13B2B" w:rsidRPr="00AA1013" w:rsidRDefault="00D13B2B" w:rsidP="002C65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2C6574">
            <w:pPr>
              <w:rPr>
                <w:rFonts w:ascii="Times New Roman" w:hAnsi="Times New Roman"/>
                <w:b/>
                <w:szCs w:val="24"/>
              </w:rPr>
            </w:pPr>
            <w:r w:rsidRPr="00AA1013">
              <w:rPr>
                <w:rFonts w:ascii="Times New Roman" w:hAnsi="Times New Roman"/>
                <w:b/>
                <w:szCs w:val="24"/>
              </w:rPr>
              <w:t xml:space="preserve">Užsiėmimas </w:t>
            </w:r>
            <w:r w:rsidRPr="00AA1013">
              <w:rPr>
                <w:rFonts w:ascii="Times New Roman" w:hAnsi="Times New Roman"/>
                <w:szCs w:val="24"/>
              </w:rPr>
              <w:t>„Noriu būti sveikas“</w:t>
            </w:r>
            <w:r w:rsidRPr="00AA101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A1013">
              <w:rPr>
                <w:rFonts w:ascii="Times New Roman" w:hAnsi="Times New Roman"/>
                <w:szCs w:val="24"/>
              </w:rPr>
              <w:t>priešmokyklinio ugdymo B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</w:t>
            </w:r>
          </w:p>
          <w:p w:rsidR="00D13B2B" w:rsidRPr="00AA1013" w:rsidRDefault="00D13B2B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868774800</w:t>
            </w:r>
          </w:p>
          <w:p w:rsidR="00D13B2B" w:rsidRPr="00AA1013" w:rsidRDefault="00D13B2B" w:rsidP="002C6574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  <w:hyperlink r:id="rId16" w:history="1">
              <w:r w:rsidRPr="00AA1013">
                <w:rPr>
                  <w:rStyle w:val="Hipersaitas"/>
                  <w:rFonts w:ascii="Times New Roman" w:hAnsi="Times New Roman"/>
                  <w:szCs w:val="24"/>
                </w:rPr>
                <w:t>vsb.mokykla</w:t>
              </w:r>
              <w:r w:rsidRPr="00AA1013">
                <w:rPr>
                  <w:rStyle w:val="Hipersaitas"/>
                  <w:rFonts w:ascii="Times New Roman" w:hAnsi="Times New Roman"/>
                  <w:szCs w:val="24"/>
                  <w:lang w:val="en-US"/>
                </w:rPr>
                <w:t>@</w:t>
              </w:r>
              <w:r w:rsidRPr="00AA1013">
                <w:rPr>
                  <w:rStyle w:val="Hipersaitas"/>
                  <w:rFonts w:ascii="Times New Roman" w:hAnsi="Times New Roman"/>
                  <w:szCs w:val="24"/>
                </w:rPr>
                <w:t>gmail.com</w:t>
              </w:r>
            </w:hyperlink>
          </w:p>
        </w:tc>
      </w:tr>
      <w:tr w:rsidR="0033228D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Sausio mėn. 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20, </w:t>
            </w:r>
            <w:r w:rsidR="00CB2FEA"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33228D" w:rsidRPr="00AA1013" w:rsidRDefault="0033228D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3228D" w:rsidRPr="00AA1013" w:rsidRDefault="0033228D" w:rsidP="00AA1013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A1013">
              <w:rPr>
                <w:rFonts w:ascii="Times New Roman" w:hAnsi="Times New Roman"/>
                <w:szCs w:val="24"/>
              </w:rPr>
              <w:t>Šiauduvos</w:t>
            </w:r>
            <w:proofErr w:type="spellEnd"/>
            <w:r w:rsidRPr="00AA1013">
              <w:rPr>
                <w:rFonts w:ascii="Times New Roman" w:hAnsi="Times New Roman"/>
                <w:szCs w:val="24"/>
              </w:rPr>
              <w:t xml:space="preserve"> laisvalaikio salė (</w:t>
            </w:r>
            <w:proofErr w:type="spellStart"/>
            <w:r w:rsidRPr="00AA1013">
              <w:rPr>
                <w:rFonts w:ascii="Times New Roman" w:hAnsi="Times New Roman"/>
                <w:szCs w:val="24"/>
              </w:rPr>
              <w:t>Šiauduvos</w:t>
            </w:r>
            <w:proofErr w:type="spellEnd"/>
            <w:r w:rsidRPr="00AA1013">
              <w:rPr>
                <w:rFonts w:ascii="Times New Roman" w:hAnsi="Times New Roman"/>
                <w:szCs w:val="24"/>
              </w:rPr>
              <w:t xml:space="preserve"> k., Laukuvos sen., Šilalės r. sav.)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Kūno terapija, taikant įsisąmoninimu grįstus dėmesingus judesius</w:t>
            </w:r>
          </w:p>
          <w:p w:rsidR="0033228D" w:rsidRPr="00AA1013" w:rsidRDefault="0033228D" w:rsidP="002C6574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 xml:space="preserve">Ramunė </w:t>
            </w:r>
            <w:proofErr w:type="spellStart"/>
            <w:r w:rsidRPr="00AA1013">
              <w:rPr>
                <w:rFonts w:ascii="Times New Roman" w:hAnsi="Times New Roman"/>
                <w:szCs w:val="24"/>
              </w:rPr>
              <w:t>Džiugelienė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3228D" w:rsidRPr="00AA1013" w:rsidRDefault="0033228D" w:rsidP="002C6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28D" w:rsidRPr="00AA1013" w:rsidRDefault="0033228D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1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228D" w:rsidRPr="00AA1013" w:rsidRDefault="0033228D" w:rsidP="002C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A101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D13B2B" w:rsidRPr="00AA1013" w:rsidTr="0005601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74583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AA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D13B2B" w:rsidRPr="00AA1013" w:rsidRDefault="00D13B2B" w:rsidP="00AA10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13B2B" w:rsidRPr="00AA1013" w:rsidRDefault="00D13B2B" w:rsidP="00AA1013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AA10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A10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2C6574">
            <w:pPr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Kvėdarnos darželis „Saulutė“</w:t>
            </w:r>
          </w:p>
          <w:p w:rsidR="00D13B2B" w:rsidRPr="00AA1013" w:rsidRDefault="00D13B2B" w:rsidP="002C65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2C6574">
            <w:pPr>
              <w:rPr>
                <w:rFonts w:ascii="Times New Roman" w:hAnsi="Times New Roman"/>
                <w:b/>
                <w:szCs w:val="24"/>
              </w:rPr>
            </w:pPr>
            <w:r w:rsidRPr="00AA1013">
              <w:rPr>
                <w:rFonts w:ascii="Times New Roman" w:hAnsi="Times New Roman"/>
                <w:b/>
                <w:szCs w:val="24"/>
              </w:rPr>
              <w:t xml:space="preserve">Užsiėmimas </w:t>
            </w:r>
            <w:r w:rsidRPr="00AA1013">
              <w:rPr>
                <w:rFonts w:ascii="Times New Roman" w:hAnsi="Times New Roman"/>
                <w:szCs w:val="24"/>
              </w:rPr>
              <w:t>„Noriu būti sveikas“</w:t>
            </w:r>
            <w:r w:rsidRPr="00AA101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A1013">
              <w:rPr>
                <w:rFonts w:ascii="Times New Roman" w:hAnsi="Times New Roman"/>
                <w:szCs w:val="24"/>
              </w:rPr>
              <w:t>priešmokyklinio ugdymo C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</w:t>
            </w:r>
          </w:p>
          <w:p w:rsidR="00D13B2B" w:rsidRPr="00AA1013" w:rsidRDefault="00D13B2B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B2B" w:rsidRPr="00AA1013" w:rsidRDefault="00D13B2B" w:rsidP="002C6574">
            <w:pPr>
              <w:jc w:val="center"/>
              <w:rPr>
                <w:rFonts w:ascii="Times New Roman" w:hAnsi="Times New Roman"/>
                <w:szCs w:val="24"/>
              </w:rPr>
            </w:pPr>
            <w:r w:rsidRPr="00AA1013">
              <w:rPr>
                <w:rFonts w:ascii="Times New Roman" w:hAnsi="Times New Roman"/>
                <w:szCs w:val="24"/>
              </w:rPr>
              <w:t>868774800</w:t>
            </w:r>
          </w:p>
          <w:p w:rsidR="00D13B2B" w:rsidRPr="00AA1013" w:rsidRDefault="00D13B2B" w:rsidP="002C6574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  <w:hyperlink r:id="rId18" w:history="1">
              <w:r w:rsidRPr="00AA1013">
                <w:rPr>
                  <w:rStyle w:val="Hipersaitas"/>
                  <w:rFonts w:ascii="Times New Roman" w:hAnsi="Times New Roman"/>
                  <w:szCs w:val="24"/>
                </w:rPr>
                <w:t>vsb.mokykla</w:t>
              </w:r>
              <w:r w:rsidRPr="00AA1013">
                <w:rPr>
                  <w:rStyle w:val="Hipersaitas"/>
                  <w:rFonts w:ascii="Times New Roman" w:hAnsi="Times New Roman"/>
                  <w:szCs w:val="24"/>
                  <w:lang w:val="en-US"/>
                </w:rPr>
                <w:t>@</w:t>
              </w:r>
              <w:r w:rsidRPr="00AA1013">
                <w:rPr>
                  <w:rStyle w:val="Hipersaitas"/>
                  <w:rFonts w:ascii="Times New Roman" w:hAnsi="Times New Roman"/>
                  <w:szCs w:val="24"/>
                </w:rPr>
                <w:t>gmail.com</w:t>
              </w:r>
            </w:hyperlink>
          </w:p>
        </w:tc>
      </w:tr>
    </w:tbl>
    <w:p w:rsidR="00D47934" w:rsidRPr="00AA1013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AA1013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A1013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AA1013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AA1013">
        <w:rPr>
          <w:rFonts w:ascii="Times New Roman" w:hAnsi="Times New Roman" w:cs="Times New Roman"/>
          <w:sz w:val="24"/>
          <w:szCs w:val="24"/>
        </w:rPr>
        <w:t>Akvilė Petkienė</w:t>
      </w:r>
      <w:r w:rsidRPr="00AA1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AA1013">
        <w:rPr>
          <w:rFonts w:ascii="Times New Roman" w:hAnsi="Times New Roman" w:cs="Times New Roman"/>
          <w:sz w:val="24"/>
          <w:szCs w:val="24"/>
        </w:rPr>
        <w:t>202</w:t>
      </w:r>
      <w:r w:rsidR="00CB2FEA" w:rsidRPr="00AA1013">
        <w:rPr>
          <w:rFonts w:ascii="Times New Roman" w:hAnsi="Times New Roman" w:cs="Times New Roman"/>
          <w:sz w:val="24"/>
          <w:szCs w:val="24"/>
        </w:rPr>
        <w:t>2</w:t>
      </w:r>
      <w:r w:rsidR="00745839" w:rsidRPr="00AA1013">
        <w:rPr>
          <w:rFonts w:ascii="Times New Roman" w:hAnsi="Times New Roman" w:cs="Times New Roman"/>
          <w:sz w:val="24"/>
          <w:szCs w:val="24"/>
        </w:rPr>
        <w:t xml:space="preserve"> 01 0</w:t>
      </w:r>
      <w:r w:rsidR="00CB2FEA" w:rsidRPr="00AA1013">
        <w:rPr>
          <w:rFonts w:ascii="Times New Roman" w:hAnsi="Times New Roman" w:cs="Times New Roman"/>
          <w:sz w:val="24"/>
          <w:szCs w:val="24"/>
        </w:rPr>
        <w:t>3</w:t>
      </w:r>
    </w:p>
    <w:p w:rsidR="007915D8" w:rsidRPr="00AA1013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7915D8" w:rsidRPr="00AA1013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A3441"/>
    <w:rsid w:val="00115135"/>
    <w:rsid w:val="001D53AA"/>
    <w:rsid w:val="00231C45"/>
    <w:rsid w:val="0025483E"/>
    <w:rsid w:val="00290431"/>
    <w:rsid w:val="00303ED5"/>
    <w:rsid w:val="0033150D"/>
    <w:rsid w:val="0033228D"/>
    <w:rsid w:val="0034674D"/>
    <w:rsid w:val="004B2F03"/>
    <w:rsid w:val="004B2F0B"/>
    <w:rsid w:val="004D7E5B"/>
    <w:rsid w:val="004F43CA"/>
    <w:rsid w:val="004F4436"/>
    <w:rsid w:val="005A4245"/>
    <w:rsid w:val="005D46E6"/>
    <w:rsid w:val="00617A7A"/>
    <w:rsid w:val="0062357B"/>
    <w:rsid w:val="00654BE5"/>
    <w:rsid w:val="006C5E8C"/>
    <w:rsid w:val="00730FCC"/>
    <w:rsid w:val="00745839"/>
    <w:rsid w:val="007657D3"/>
    <w:rsid w:val="007915D8"/>
    <w:rsid w:val="007B4C09"/>
    <w:rsid w:val="007E5591"/>
    <w:rsid w:val="00867581"/>
    <w:rsid w:val="009D5293"/>
    <w:rsid w:val="00A637BA"/>
    <w:rsid w:val="00AA1013"/>
    <w:rsid w:val="00AB3CD6"/>
    <w:rsid w:val="00AE03D2"/>
    <w:rsid w:val="00BA51CA"/>
    <w:rsid w:val="00C07F80"/>
    <w:rsid w:val="00C474EE"/>
    <w:rsid w:val="00C64830"/>
    <w:rsid w:val="00C758F9"/>
    <w:rsid w:val="00CB2FEA"/>
    <w:rsid w:val="00CE3054"/>
    <w:rsid w:val="00CE5614"/>
    <w:rsid w:val="00D13B2B"/>
    <w:rsid w:val="00D47934"/>
    <w:rsid w:val="00D54DBD"/>
    <w:rsid w:val="00E466F8"/>
    <w:rsid w:val="00E71764"/>
    <w:rsid w:val="00E87B41"/>
    <w:rsid w:val="00E87C53"/>
    <w:rsid w:val="00EC38BF"/>
    <w:rsid w:val="00EE7A35"/>
    <w:rsid w:val="00EF2323"/>
    <w:rsid w:val="00F30A11"/>
    <w:rsid w:val="00FA625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vsb.mokykla@gmail.com" TargetMode="External"/><Relationship Id="rId17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3124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2020-09-07T12:03:00Z</dcterms:created>
  <dcterms:modified xsi:type="dcterms:W3CDTF">2022-03-03T09:05:00Z</dcterms:modified>
</cp:coreProperties>
</file>