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3" w:rsidRDefault="00CA5723" w:rsidP="00CA5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CA5723" w:rsidRDefault="00CA5723" w:rsidP="00CA5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KOVO MĖNESĮ PLANUOJAMI RENGINIAI</w:t>
      </w:r>
    </w:p>
    <w:p w:rsidR="00CA5723" w:rsidRDefault="00CA5723" w:rsidP="00CA5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CA5723" w:rsidTr="00655FF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CA5723" w:rsidTr="00655FF7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723" w:rsidRDefault="00CA5723" w:rsidP="00655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mėn.</w:t>
            </w:r>
          </w:p>
          <w:p w:rsidR="00CA5723" w:rsidRPr="002018B3" w:rsidRDefault="00CA5723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B23258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Sąmoningumo mėnuo BE Patyčių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C9096E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A5723" w:rsidRDefault="0026540F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mėn.</w:t>
            </w:r>
          </w:p>
          <w:p w:rsidR="006D5758" w:rsidRDefault="006D57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Pranešimai, pokalbiai apie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korono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viruso profilaktiką.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C9096E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Default="0026540F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5435C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 d.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„Kūno kalbos paslaptys“,  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Pr="00E01D28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85435C" w:rsidRPr="0005793A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5435C" w:rsidRPr="000C6FA8" w:rsidRDefault="0026540F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5435C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 d.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kultūros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„Kūno kalbos paslaptys“,  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Pr="00E01D28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85435C" w:rsidRPr="0005793A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5435C" w:rsidRPr="000C6FA8" w:rsidRDefault="0026540F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232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2, 9, 16, 23, 30 d.</w:t>
            </w:r>
          </w:p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CA1892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Pr="00C9096E" w:rsidRDefault="00CA1892" w:rsidP="00CA1892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23258" w:rsidRPr="0005793A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23258" w:rsidRPr="000C6FA8" w:rsidRDefault="0026540F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F775A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2, 9, 16, 23, 30 d.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“Sveiko gyvenimo įgūdžių formavimas”. 1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 xml:space="preserve">Užsiėmimus veda: </w:t>
            </w:r>
          </w:p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 xml:space="preserve">trenerė Giedrė </w:t>
            </w:r>
            <w:proofErr w:type="spellStart"/>
            <w:r w:rsidRPr="00BF775A">
              <w:rPr>
                <w:rFonts w:ascii="Times New Roman" w:hAnsi="Times New Roman" w:cs="Times New Roman"/>
                <w:sz w:val="24"/>
                <w:szCs w:val="24"/>
              </w:rPr>
              <w:t>Fasci</w:t>
            </w:r>
            <w:proofErr w:type="spellEnd"/>
          </w:p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BF775A">
              <w:rPr>
                <w:rFonts w:ascii="Times New Roman" w:hAnsi="Times New Roman" w:cs="Times New Roman"/>
                <w:sz w:val="24"/>
                <w:szCs w:val="24"/>
              </w:rPr>
              <w:t>Valančienė</w:t>
            </w:r>
            <w:proofErr w:type="spellEnd"/>
          </w:p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>Vilma Navardauskienė</w:t>
            </w:r>
          </w:p>
          <w:p w:rsidR="00BF775A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75A" w:rsidRPr="00C9096E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F775A" w:rsidRDefault="0026540F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F775A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2, 18 30 d.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kultūros centras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Pr="00B60B29" w:rsidRDefault="00BF775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didinimas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Pr="00BF775A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 xml:space="preserve">Lektorė, psichologė </w:t>
            </w:r>
            <w:proofErr w:type="spellStart"/>
            <w:r w:rsidRPr="00BF775A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BF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75A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BF775A" w:rsidRPr="00BF775A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 xml:space="preserve">Lektorė, sveikatos specialistė Jolanta </w:t>
            </w:r>
            <w:proofErr w:type="spellStart"/>
            <w:r w:rsidRPr="00BF775A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BF775A" w:rsidRPr="00BF775A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P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F775A" w:rsidRDefault="0026540F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F775A" w:rsidRPr="00BF77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BF775A" w:rsidRPr="00BF77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BF775A" w:rsidRPr="00BF77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666D0A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3 d.</w:t>
            </w:r>
          </w:p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praktikumas „judėjimas – tai gyvenimas. Rask laiko sau“.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Pr="00C9096E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66D0A" w:rsidRPr="00C9096E" w:rsidRDefault="00666D0A" w:rsidP="00CA1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Lektorė,m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trenerė Joana Bartaškienė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66D0A" w:rsidRDefault="0026540F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232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3, 10, 17, 24, 31 d.</w:t>
            </w:r>
          </w:p>
          <w:p w:rsidR="00B23258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CA1892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CA1892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Pr="00C9096E" w:rsidRDefault="00CA1892" w:rsidP="00CA1892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23258" w:rsidRPr="0005793A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23258" w:rsidRPr="000C6FA8" w:rsidRDefault="0026540F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232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4, 18, 25 d.</w:t>
            </w:r>
          </w:p>
          <w:p w:rsidR="00B23258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CA1892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CA1892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Pr="00C9096E" w:rsidRDefault="00CA1892" w:rsidP="00CA1892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23258" w:rsidRPr="0005793A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23258" w:rsidRPr="000C6FA8" w:rsidRDefault="0026540F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66D0A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4, 18, 25 d.</w:t>
            </w:r>
          </w:p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</w:t>
            </w:r>
            <w:r w:rsidR="00BF775A">
              <w:rPr>
                <w:rFonts w:ascii="Times New Roman" w:hAnsi="Times New Roman"/>
                <w:b/>
                <w:sz w:val="24"/>
                <w:szCs w:val="24"/>
              </w:rPr>
              <w:t>Trumpa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Pr="00BF775A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 w:rsidRPr="00BF775A"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 w:rsidRPr="00BF775A"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 w:rsidRPr="00BF775A"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 w:rsidRPr="00BF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D0A" w:rsidRPr="00C9096E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66D0A" w:rsidRDefault="0026540F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189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2, 9, 16, 23, 30 d.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A1892" w:rsidRPr="0005793A" w:rsidRDefault="00CA1892" w:rsidP="00CA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1892" w:rsidRPr="000C6FA8" w:rsidRDefault="0026540F" w:rsidP="00CA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189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189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2, 9, 16, 23, 30 d.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A1892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1892" w:rsidRDefault="0026540F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5723" w:rsidRDefault="00CA5723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 d.</w:t>
            </w:r>
          </w:p>
          <w:p w:rsidR="00CA5723" w:rsidRPr="002018B3" w:rsidRDefault="00CA5723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„Sveikos akys“.  </w:t>
            </w:r>
          </w:p>
          <w:p w:rsidR="00CA5723" w:rsidRDefault="00CA5723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E342BD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A5723" w:rsidRPr="000C6FA8" w:rsidRDefault="0026540F" w:rsidP="0065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305D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3 d.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„Traumų ir sužalojimų prevencija“. Priešmokyklinio ugdymo grupės vaikai, 1 ir 2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DF7102" w:rsidRDefault="008B22C1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E342BD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A305D9" w:rsidRDefault="0026540F" w:rsidP="008B2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305D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3 d.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„Traumų ir sužalojimų prevencija“. 3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DF7102" w:rsidRDefault="008B22C1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E342BD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A305D9" w:rsidRDefault="0026540F" w:rsidP="008B2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189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4, 18, 25 d.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A1892" w:rsidRPr="00DF7102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1892" w:rsidRDefault="0026540F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B70BEB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 mokiniams.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Pr="00E01D28" w:rsidRDefault="008B70F8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B70BEB" w:rsidRPr="00DF7102" w:rsidRDefault="008B70F8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70BEB" w:rsidRDefault="0026540F" w:rsidP="008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44FF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A44FF1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6D575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6D5758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Pokalbiai apie asmens higienos švarą ir patikra dėl pedikuliozės. Vaikų darželis, priešmokyklinio ugdymo grupė, 1-4 klasių mokinai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E01D28" w:rsidRDefault="00B23258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A44FF1" w:rsidRDefault="0026540F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44FF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A44FF1" w:rsidRDefault="00A44FF1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6D575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6D5758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Stendas ,pokalbiai „Kas yra naujas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koronovirusas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E01D28" w:rsidRDefault="00B23258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A44FF1" w:rsidRDefault="0026540F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1207E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salėje (adresu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Jievaro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22,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skausmai ir jų profilaktika“.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Pr="0091207E" w:rsidRDefault="0091207E" w:rsidP="0091207E">
            <w:pPr>
              <w:rPr>
                <w:rFonts w:ascii="Times New Roman" w:hAnsi="Times New Roman"/>
                <w:sz w:val="24"/>
                <w:szCs w:val="24"/>
              </w:rPr>
            </w:pPr>
            <w:r w:rsidRPr="0091207E"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 w:rsidRPr="0091207E"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 w:rsidRPr="0091207E"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 w:rsidRPr="0091207E"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91207E" w:rsidRPr="0005793A" w:rsidRDefault="0091207E" w:rsidP="0091207E">
            <w:pPr>
              <w:rPr>
                <w:rFonts w:ascii="Times New Roman" w:hAnsi="Times New Roman"/>
                <w:sz w:val="24"/>
                <w:szCs w:val="24"/>
              </w:rPr>
            </w:pPr>
            <w:r w:rsidRPr="0091207E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P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07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1207E" w:rsidRPr="000C6FA8" w:rsidRDefault="0026540F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1207E" w:rsidRPr="009120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91207E" w:rsidRPr="009120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91207E" w:rsidRPr="009120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8B22C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4-18 d.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A44FF1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„Traumų ir sužalojimų prevencija“. 5-6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CD4F65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8B22C1" w:rsidRPr="00E01D28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A4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8B22C1" w:rsidRDefault="0026540F" w:rsidP="00A4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0186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5 d.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2018B3" w:rsidRDefault="00701863" w:rsidP="00701863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701863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Pamokos „Vaiko sauga“. Priešmokyklinio ugdymo A ir B grupių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E01D28" w:rsidRDefault="00701863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0C6FA8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01863" w:rsidRDefault="0026540F" w:rsidP="007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0186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5 d.</w:t>
            </w:r>
          </w:p>
          <w:p w:rsidR="00701863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2018B3" w:rsidRDefault="00701863" w:rsidP="00701863">
            <w:pPr>
              <w:rPr>
                <w:rFonts w:ascii="Times New Roman" w:hAnsi="Times New Roman"/>
                <w:sz w:val="24"/>
                <w:szCs w:val="24"/>
              </w:rPr>
            </w:pPr>
            <w:r w:rsidRPr="007E5591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A305D9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tėvams „Burnos higienos įgūdžių formavimas“.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E342BD" w:rsidRDefault="00A305D9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0C6FA8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01863" w:rsidRPr="000C6FA8" w:rsidRDefault="0026540F" w:rsidP="00A3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305D9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305D9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305D9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D57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5-6 d.</w:t>
            </w:r>
          </w:p>
          <w:p w:rsidR="00B2325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325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B2325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7E5591" w:rsidRDefault="00B23258" w:rsidP="0070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Asmens higienos patikra ir pokalbiai. Priešmokyklinės ugdymo grupės , vaikų darželio vaikai, 1-4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E342BD" w:rsidRDefault="00B23258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Pr="000C6FA8" w:rsidRDefault="0026540F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5435C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 d.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701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seniūnija (buvusi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„Kūno kalbos paslaptys“,  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Pr="00E01D28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85435C" w:rsidRPr="0005793A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5435C" w:rsidRPr="000C6FA8" w:rsidRDefault="0026540F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F775A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6, 13, 20, 27 d.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70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“Sveiko gyvenimo įgūdžių formavimas”. 1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 xml:space="preserve">Užsiėmimus veda: </w:t>
            </w:r>
          </w:p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 xml:space="preserve">trenerė Giedrė </w:t>
            </w:r>
            <w:proofErr w:type="spellStart"/>
            <w:r w:rsidRPr="00BF775A">
              <w:rPr>
                <w:rFonts w:ascii="Times New Roman" w:hAnsi="Times New Roman" w:cs="Times New Roman"/>
                <w:sz w:val="24"/>
                <w:szCs w:val="24"/>
              </w:rPr>
              <w:t>Fasci</w:t>
            </w:r>
            <w:proofErr w:type="spellEnd"/>
          </w:p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BF775A">
              <w:rPr>
                <w:rFonts w:ascii="Times New Roman" w:hAnsi="Times New Roman" w:cs="Times New Roman"/>
                <w:sz w:val="24"/>
                <w:szCs w:val="24"/>
              </w:rPr>
              <w:t>Valančienė</w:t>
            </w:r>
            <w:proofErr w:type="spellEnd"/>
          </w:p>
          <w:p w:rsidR="00BF775A" w:rsidRPr="00BF775A" w:rsidRDefault="00BF775A" w:rsidP="00BF77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A">
              <w:rPr>
                <w:rFonts w:ascii="Times New Roman" w:hAnsi="Times New Roman" w:cs="Times New Roman"/>
                <w:sz w:val="24"/>
                <w:szCs w:val="24"/>
              </w:rPr>
              <w:t>Vilma Navardauskienė</w:t>
            </w:r>
          </w:p>
          <w:p w:rsidR="00BF775A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75A" w:rsidRPr="0005793A" w:rsidRDefault="00BF775A" w:rsidP="00BF775A">
            <w:pPr>
              <w:rPr>
                <w:rFonts w:ascii="Times New Roman" w:hAnsi="Times New Roman"/>
                <w:sz w:val="24"/>
                <w:szCs w:val="24"/>
              </w:rPr>
            </w:pPr>
            <w:r w:rsidRPr="00BF775A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F775A" w:rsidRPr="000C6FA8" w:rsidRDefault="0026540F" w:rsidP="00BF7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F775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189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6, 13, 20, 27 d.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666D0A" w:rsidP="00701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666D0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A1892" w:rsidRPr="0005793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1892" w:rsidRPr="000C6FA8" w:rsidRDefault="0026540F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189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6, 13, 20, 27 d.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666D0A" w:rsidP="00701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666D0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XBOX popietės vaikams. Korekcinės mankštos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A1892" w:rsidRPr="0005793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1892" w:rsidRPr="000C6FA8" w:rsidRDefault="0026540F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189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6, 13, 20, 27 d.</w:t>
            </w:r>
          </w:p>
          <w:p w:rsidR="00CA1892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666D0A" w:rsidP="00701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666D0A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A1892" w:rsidRPr="0005793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1892" w:rsidRPr="000C6FA8" w:rsidRDefault="0026540F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 d.</w:t>
            </w:r>
          </w:p>
          <w:p w:rsidR="00B70BEB" w:rsidRDefault="00B70BEB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„Mokykla be patyčių“. 6b ir 8a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70BEB" w:rsidRPr="00DF7102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Lektorius,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70BEB" w:rsidRDefault="0026540F" w:rsidP="008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 d.</w:t>
            </w:r>
          </w:p>
          <w:p w:rsidR="00B70BEB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Pr="00242AFC" w:rsidRDefault="00B70BEB" w:rsidP="00B70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B70BEB" w:rsidRDefault="00B70BEB" w:rsidP="00B70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39F" w:rsidRPr="00242AFC" w:rsidRDefault="0053039F" w:rsidP="0053039F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70BEB" w:rsidRPr="00DF7102" w:rsidRDefault="0053039F" w:rsidP="0053039F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Pr="00242AFC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70BEB" w:rsidRDefault="0026540F" w:rsidP="008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 d.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Sąmoningumo didinimo mėnuo BE PATYČIŲ</w:t>
            </w:r>
          </w:p>
          <w:p w:rsidR="00CA5723" w:rsidRDefault="00CA5723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„Parašyk kažką gražaus savo draugui“.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DF7102" w:rsidRDefault="00AC1390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390" w:rsidRDefault="00AC1390" w:rsidP="00AC1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A5723" w:rsidRDefault="0026540F" w:rsidP="00AC1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C139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C139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C139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9 d.</w:t>
            </w:r>
          </w:p>
          <w:p w:rsidR="00B70BEB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higiena“. 2a ir 2b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Pr="00242AFC" w:rsidRDefault="008B70F8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70BEB" w:rsidRPr="00DF7102" w:rsidRDefault="00A305D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 h</w:t>
            </w:r>
            <w:r w:rsidR="008B70F8">
              <w:rPr>
                <w:rFonts w:ascii="Times New Roman" w:hAnsi="Times New Roman"/>
                <w:sz w:val="24"/>
                <w:szCs w:val="24"/>
              </w:rPr>
              <w:t xml:space="preserve">igienistė Indrė </w:t>
            </w:r>
            <w:proofErr w:type="spellStart"/>
            <w:r w:rsidR="008B70F8">
              <w:rPr>
                <w:rFonts w:ascii="Times New Roman" w:hAnsi="Times New Roman"/>
                <w:sz w:val="24"/>
                <w:szCs w:val="24"/>
              </w:rPr>
              <w:t>Tamošaitienė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70BEB" w:rsidRDefault="0026540F" w:rsidP="008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9 d.</w:t>
            </w:r>
          </w:p>
          <w:p w:rsidR="00CA5723" w:rsidRPr="002018B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„Sveikos akys“.  </w:t>
            </w:r>
          </w:p>
          <w:p w:rsidR="00CA5723" w:rsidRDefault="00CA572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E342BD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A5723" w:rsidRPr="000C6FA8" w:rsidRDefault="0026540F" w:rsidP="0065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1892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10, 17, 24, 31 d.</w:t>
            </w:r>
          </w:p>
          <w:p w:rsidR="00CA1892" w:rsidRDefault="00CA1892" w:rsidP="00CA1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892" w:rsidRDefault="00CA1892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A1892" w:rsidRPr="00DF7102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A1892" w:rsidRDefault="0026540F" w:rsidP="0066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F775A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10, 29 d.</w:t>
            </w:r>
          </w:p>
          <w:p w:rsidR="00BF775A" w:rsidRDefault="00BF775A" w:rsidP="00BF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BF775A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75A" w:rsidRDefault="0091207E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741CD7">
              <w:rPr>
                <w:rFonts w:ascii="Times New Roman" w:hAnsi="Times New Roman"/>
                <w:b/>
                <w:sz w:val="24"/>
                <w:szCs w:val="24"/>
              </w:rPr>
              <w:t xml:space="preserve"> darbuotojų gebėjimų visuomenės psichikos svei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katos srityje stiprinimas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Pr="0091207E" w:rsidRDefault="0091207E" w:rsidP="0091207E">
            <w:pPr>
              <w:rPr>
                <w:rFonts w:ascii="Times New Roman" w:hAnsi="Times New Roman"/>
                <w:sz w:val="24"/>
                <w:szCs w:val="24"/>
              </w:rPr>
            </w:pPr>
            <w:r w:rsidRPr="0091207E">
              <w:rPr>
                <w:rFonts w:ascii="Times New Roman" w:hAnsi="Times New Roman"/>
                <w:sz w:val="24"/>
                <w:szCs w:val="24"/>
              </w:rPr>
              <w:t>Užsiėmimus ves:</w:t>
            </w:r>
          </w:p>
          <w:p w:rsidR="0091207E" w:rsidRPr="0091207E" w:rsidRDefault="0091207E" w:rsidP="0091207E">
            <w:pPr>
              <w:rPr>
                <w:rFonts w:ascii="Times New Roman" w:hAnsi="Times New Roman"/>
                <w:sz w:val="24"/>
                <w:szCs w:val="24"/>
              </w:rPr>
            </w:pPr>
            <w:r w:rsidRPr="0091207E">
              <w:rPr>
                <w:rFonts w:ascii="Times New Roman" w:hAnsi="Times New Roman"/>
                <w:sz w:val="24"/>
                <w:szCs w:val="24"/>
              </w:rPr>
              <w:t xml:space="preserve">Psichologė Asta Blandė, socialinė pedagogė Dalė Daiva </w:t>
            </w:r>
            <w:proofErr w:type="spellStart"/>
            <w:r w:rsidRPr="0091207E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BF775A" w:rsidRDefault="0091207E" w:rsidP="00912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1207E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F775A" w:rsidRDefault="0026540F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0186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2018B3" w:rsidRDefault="00701863" w:rsidP="00701863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701863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„Saugus vaiko elgesys“. Darželio „Pelėdžiukų“ grupės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DF7102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0C6FA8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01863" w:rsidRDefault="0026540F" w:rsidP="0070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FF7" w:rsidRDefault="00655FF7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55FF7" w:rsidRDefault="00655FF7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6D5758" w:rsidRDefault="006D5758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2018B3" w:rsidRDefault="00B23258" w:rsidP="0070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55FF7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Stendas </w:t>
            </w:r>
            <w:r w:rsidR="00B23258">
              <w:rPr>
                <w:rFonts w:ascii="Times New Roman" w:hAnsi="Times New Roman"/>
                <w:b/>
                <w:sz w:val="24"/>
                <w:szCs w:val="24"/>
              </w:rPr>
              <w:t>„Vėjaraupiai“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E342BD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Pr="000C6FA8" w:rsidRDefault="0026540F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B70BEB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Pr="00842C99" w:rsidRDefault="00B70BEB" w:rsidP="00B70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B70BEB" w:rsidRDefault="00B70BEB" w:rsidP="00B70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7c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B70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70BEB" w:rsidRPr="00DF7102" w:rsidRDefault="00B70BEB" w:rsidP="00B70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Pr="00941876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B70BEB" w:rsidRDefault="0026540F" w:rsidP="008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B70F8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B70BEB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„Mokykla be patyčių“. 7d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Pr="00242AFC" w:rsidRDefault="008B70F8" w:rsidP="008B70F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70BEB" w:rsidRPr="00DF7102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Lektorius,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70BEB" w:rsidRDefault="0026540F" w:rsidP="008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305D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8B22C1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Pasaulinei vandens dienai „Vanduo“.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242AFC" w:rsidRDefault="008B22C1" w:rsidP="008B22C1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E342BD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A305D9" w:rsidRDefault="0026540F" w:rsidP="008B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1207E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12, 26 d.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jogos užsiėmimas „Menas būti sveikam“.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Pr="00DF7102" w:rsidRDefault="0091207E" w:rsidP="008B2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jogos mokytoja, psichologė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Pr="00242AFC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1207E" w:rsidRDefault="0026540F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70F8" w:rsidRDefault="00701863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13</w:t>
            </w:r>
            <w:r w:rsidR="008B70F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70BEB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Pr="00242AFC" w:rsidRDefault="00B70BEB" w:rsidP="00B70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B70BEB" w:rsidRDefault="00B70BEB" w:rsidP="00B70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8a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Pr="00242AFC" w:rsidRDefault="00B70BEB" w:rsidP="00B70BEB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70BEB" w:rsidRPr="00DF7102" w:rsidRDefault="00B70BEB" w:rsidP="00B70BEB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Pr="00242AFC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70BEB" w:rsidRDefault="0026540F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70F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305D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16 d.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242AFC" w:rsidRDefault="008B22C1" w:rsidP="00B70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242AFC" w:rsidRDefault="008B22C1" w:rsidP="008B22C1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305D9" w:rsidRPr="00242AFC" w:rsidRDefault="008B22C1" w:rsidP="008B2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Burnos  higienistė Indrė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Tamošaitienė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305D9" w:rsidRPr="00242AFC" w:rsidRDefault="0026540F" w:rsidP="008B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B22C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B22C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22C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16 d.</w:t>
            </w:r>
          </w:p>
          <w:p w:rsidR="00CA5723" w:rsidRPr="002018B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„Sveikos akys“.  </w:t>
            </w:r>
          </w:p>
          <w:p w:rsidR="00CA5723" w:rsidRDefault="00CA572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E342BD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A5723" w:rsidRPr="000C6FA8" w:rsidRDefault="0026540F" w:rsidP="00655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4429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16 d.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Jomantų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„Mitybos sąsajos su širdies – kraujagyslių ligų ir antro tipo cukrinio diabeto rizikos veiksniais“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Gyvensenos medicinos specialistė, gyvensenos medicinos asociacijos vadovė Eglė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Minevičienė</w:t>
            </w:r>
            <w:proofErr w:type="spellEnd"/>
          </w:p>
          <w:p w:rsidR="00444299" w:rsidRPr="00DF7102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44299" w:rsidRDefault="0026540F" w:rsidP="00444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44429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4429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4429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66D0A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17, 24, 31 d.</w:t>
            </w:r>
          </w:p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 (buvusi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66D0A" w:rsidRPr="00DF7102" w:rsidRDefault="00666D0A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D0A" w:rsidRDefault="00666D0A" w:rsidP="0066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66D0A" w:rsidRDefault="0026540F" w:rsidP="0066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66D0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4429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F26D0C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kultūros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„Sveikos mitybos principai: tiesa ir mitai?“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Gyvensenos medicinos specialistė, gyvensenos medicinos asociacijos vadovė Eglė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Minevičienė</w:t>
            </w:r>
            <w:proofErr w:type="spellEnd"/>
          </w:p>
          <w:p w:rsidR="00444299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44299" w:rsidRDefault="0026540F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4429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4429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4429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1207E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 d.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Garso terapija, gongai.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Garso terapijos specialistė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Žumajevienė</w:t>
            </w:r>
            <w:proofErr w:type="spellEnd"/>
          </w:p>
          <w:p w:rsidR="0091207E" w:rsidRDefault="0091207E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Pr="00242AFC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1207E" w:rsidRDefault="0026540F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1207E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 d.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salėje (adresu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Jievaro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22,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„Pozityvūs tarpusavio santykiai ir bendravimas“.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1207E" w:rsidRDefault="0091207E" w:rsidP="00666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1207E" w:rsidRPr="00242AFC" w:rsidRDefault="0026540F" w:rsidP="009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1207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44FF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Stendas, internetinė paskaita „Vandens nauda sveikatai“. 1-10 klasių mokinai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DF7102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A44FF1" w:rsidRDefault="0026540F" w:rsidP="00B2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44FF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Asmens higienos patikra ir pokalbiai. 1-5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DF7102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A44FF1" w:rsidRDefault="0026540F" w:rsidP="00B2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0186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19 d.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Pamokos „Vandens nauda“. 2-3 klasės mokiniai, 4-1 klasės mokinai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DF7102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0C6FA8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01863" w:rsidRDefault="0026540F" w:rsidP="0070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0186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19 d.</w:t>
            </w:r>
          </w:p>
          <w:p w:rsidR="00701863" w:rsidRDefault="0070186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„Vanduo sveikatos šaltinis“.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DF7102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0C6FA8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01863" w:rsidRDefault="0026540F" w:rsidP="0070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0186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70BEB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701863" w:rsidRDefault="00701863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B70BEB" w:rsidRDefault="00B70BEB" w:rsidP="0070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Default="00B70BEB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„Pasaulinė vandens diena“.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BEB" w:rsidRPr="00DF7102" w:rsidRDefault="008B70F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F8" w:rsidRPr="00E342BD" w:rsidRDefault="008B70F8" w:rsidP="008B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B70BEB" w:rsidRDefault="0026540F" w:rsidP="008B7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8B70F8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8B70F8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70F8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FF7" w:rsidRDefault="00655FF7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55FF7" w:rsidRDefault="00655FF7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6D5758" w:rsidRDefault="00655FF7" w:rsidP="00655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55FF7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Stendas, internetinė paskaita „Vandens galia“. 5-8 ir I-IV g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E342BD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Pr="00E342BD" w:rsidRDefault="0026540F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0186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701863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7E5591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242AFC" w:rsidRDefault="00A305D9" w:rsidP="00A3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701863" w:rsidRDefault="00A305D9" w:rsidP="00A3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242AFC" w:rsidRDefault="00A305D9" w:rsidP="00A305D9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01863" w:rsidRPr="00E342BD" w:rsidRDefault="00A305D9" w:rsidP="00A305D9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242AFC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01863" w:rsidRPr="00E342BD" w:rsidRDefault="0026540F" w:rsidP="00A3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A305D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A305D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305D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B22C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7E5591" w:rsidRDefault="008B22C1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242AFC" w:rsidRDefault="00A44FF1" w:rsidP="00A3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„Vanduo gyvybės šaltinis“.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CD4F65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8B22C1" w:rsidRPr="00242AFC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A4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8B22C1" w:rsidRPr="00242AFC" w:rsidRDefault="0026540F" w:rsidP="00A44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 Vandens pertraukėlė“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DF7102" w:rsidRDefault="00AC1390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390" w:rsidRDefault="00AC1390" w:rsidP="00AC1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A5723" w:rsidRDefault="0026540F" w:rsidP="00AC1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AC139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C139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C139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5435C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23 d.</w:t>
            </w:r>
          </w:p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7E5591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Pr="00242AFC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5435C" w:rsidRPr="00DF7102" w:rsidRDefault="0085435C" w:rsidP="00854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Burnos  higienistė Indrė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Tamošaitienė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435C" w:rsidRDefault="0085435C" w:rsidP="008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5435C" w:rsidRDefault="0026540F" w:rsidP="0085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5435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4429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23 d.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Pr="007E5591" w:rsidRDefault="00444299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„Sveikos mitybos principai ir mitai“.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854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Gyvensenos medicinos specialistė, gyvensenos medicinos asociacijos vadovė Eglė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Minevičienė</w:t>
            </w:r>
            <w:proofErr w:type="spellEnd"/>
          </w:p>
          <w:p w:rsidR="00444299" w:rsidRPr="00242AFC" w:rsidRDefault="00444299" w:rsidP="00854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Pr="00E87416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44299" w:rsidRDefault="0026540F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A305D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23 d.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8B22C1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Pasaulinei tuberkuliozės dienai paminėti „Stabdykime TBC“.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DF7102" w:rsidRDefault="008B22C1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E342BD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A305D9" w:rsidRDefault="0026540F" w:rsidP="008B2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B22C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0186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305D9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23 d.</w:t>
            </w:r>
          </w:p>
          <w:p w:rsidR="00701863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70186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7E5591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Default="00A305D9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„Vandens galia“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863" w:rsidRPr="00DF7102" w:rsidRDefault="00A305D9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5D9" w:rsidRPr="000C6FA8" w:rsidRDefault="00A305D9" w:rsidP="00A3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701863" w:rsidRDefault="0026540F" w:rsidP="00A30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A305D9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305D9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305D9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23 d.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6758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„Sveikos akys“.  </w:t>
            </w:r>
          </w:p>
          <w:p w:rsidR="00CA5723" w:rsidRDefault="00CA5723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Pr="00DF7102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CA5723" w:rsidRDefault="0026540F" w:rsidP="00CA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A5723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24-27 d.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Pamoka, stendas „ABC apie tuberkuliozę“. </w:t>
            </w:r>
            <w:r w:rsidR="00655FF7">
              <w:rPr>
                <w:rFonts w:ascii="Times New Roman" w:hAnsi="Times New Roman"/>
                <w:b/>
                <w:sz w:val="24"/>
                <w:szCs w:val="24"/>
              </w:rPr>
              <w:t>7-8klasių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DF7102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Default="0026540F" w:rsidP="00B2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24 d.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Pasaulinės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Dauno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sindromo dienos paminėjimas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DF7102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Default="0026540F" w:rsidP="00B2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44FF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25 d.</w:t>
            </w:r>
          </w:p>
          <w:p w:rsidR="00A44FF1" w:rsidRDefault="00A44FF1" w:rsidP="00A4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ir stendas „ABC apie tuberkuliozę“. 6 – 10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DF7102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A44FF1" w:rsidRDefault="0026540F" w:rsidP="00B2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B22C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25 d.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„TB! Užsikrėtęs ar sergu?“ 7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CD4F65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8B22C1" w:rsidRPr="00DF7102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A4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8B22C1" w:rsidRDefault="0026540F" w:rsidP="00A4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4429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25 d.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laisvalaikio salėje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CA5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Treniruotė „Kaip taisyklingai naudotis treniruokliais“.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Pr="0091207E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 w:rsidRPr="0091207E"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 w:rsidRPr="0091207E"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 w:rsidRPr="0091207E"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 w:rsidRPr="0091207E"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444299" w:rsidRPr="00CD4F65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 w:rsidRPr="0091207E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Pr="00E87416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44299" w:rsidRPr="00CD4F65" w:rsidRDefault="0026540F" w:rsidP="00444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CA5723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26 d.</w:t>
            </w:r>
          </w:p>
          <w:p w:rsidR="00CA5723" w:rsidRDefault="00CA5723" w:rsidP="00CA5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5723" w:rsidRDefault="00CA5723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390" w:rsidRPr="00842C99" w:rsidRDefault="00AC1390" w:rsidP="00AC1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CA5723" w:rsidRDefault="00AC1390" w:rsidP="00AC1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390" w:rsidRDefault="00AC1390" w:rsidP="00AC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A5723" w:rsidRPr="00DF7102" w:rsidRDefault="00AC1390" w:rsidP="00AC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390" w:rsidRPr="00AC1390" w:rsidRDefault="00AC1390" w:rsidP="00AC1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90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A5723" w:rsidRDefault="0026540F" w:rsidP="00AC1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AC1390" w:rsidRPr="00AC139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1207E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27 d.</w:t>
            </w:r>
          </w:p>
          <w:p w:rsidR="0091207E" w:rsidRDefault="0091207E" w:rsidP="0091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91207E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Pr="00842C99" w:rsidRDefault="0091207E" w:rsidP="00AC1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„Kūno kalbos paslaptys: ką išduoda laikysena ir rankų gestai?“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207E" w:rsidRDefault="00E87416" w:rsidP="00AC1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7416" w:rsidRPr="00E87416" w:rsidRDefault="00E87416" w:rsidP="00E87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1207E" w:rsidRPr="00AC1390" w:rsidRDefault="0026540F" w:rsidP="00E87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87416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E87416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E87416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444299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27 d.</w:t>
            </w:r>
          </w:p>
          <w:p w:rsidR="00444299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seniūnija (buvusi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AC1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Gyvensenos medicinos specialistė, gyvensenos medicinos asociacijos vadovė Eglė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Minevičienė</w:t>
            </w:r>
            <w:proofErr w:type="spellEnd"/>
          </w:p>
          <w:p w:rsidR="00444299" w:rsidRDefault="00444299" w:rsidP="00444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299" w:rsidRPr="00E87416" w:rsidRDefault="00444299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1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44299" w:rsidRPr="00E87416" w:rsidRDefault="0026540F" w:rsidP="0044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444299" w:rsidRPr="00E874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27 d.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842C99" w:rsidRDefault="006D5758" w:rsidP="00AC1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Helmintų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galima išvengti“. 5-6 klasių mokinai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AC1390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Pr="00AC1390" w:rsidRDefault="0026540F" w:rsidP="00B2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B22C1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27 d.</w:t>
            </w:r>
          </w:p>
          <w:p w:rsidR="008B22C1" w:rsidRDefault="008B22C1" w:rsidP="008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Default="008B22C1" w:rsidP="00655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2C1" w:rsidRPr="00842C99" w:rsidRDefault="008B22C1" w:rsidP="00AC1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 gyvensena: asmens higiena“. 1-4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Pr="00CD4F65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8B22C1" w:rsidRDefault="00A44FF1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FF1" w:rsidRDefault="00A44FF1" w:rsidP="00A4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8B22C1" w:rsidRPr="00AC1390" w:rsidRDefault="0026540F" w:rsidP="00A4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A44FF1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D5758" w:rsidTr="00655FF7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55FF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30 d.</w:t>
            </w:r>
          </w:p>
          <w:p w:rsidR="006D5758" w:rsidRDefault="006D5758" w:rsidP="006D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B23258" w:rsidP="00655F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Default="006D5758" w:rsidP="00AC1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„Burnos higiena“. 1-2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758" w:rsidRPr="00CD4F65" w:rsidRDefault="00B23258" w:rsidP="00A44FF1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258" w:rsidRPr="000C6FA8" w:rsidRDefault="00B23258" w:rsidP="00B23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6D5758" w:rsidRPr="00CD4F65" w:rsidRDefault="0026540F" w:rsidP="00B23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325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6540F" w:rsidRDefault="0026540F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6540F" w:rsidRDefault="0026540F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6540F" w:rsidRPr="0039186B" w:rsidRDefault="0026540F" w:rsidP="0026540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specialistė vykdanti visuomenės sveikatos stiprinimą  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2020 03 03</w:t>
      </w:r>
      <w:bookmarkStart w:id="0" w:name="_GoBack"/>
      <w:bookmarkEnd w:id="0"/>
    </w:p>
    <w:p w:rsidR="0026540F" w:rsidRPr="00CA5723" w:rsidRDefault="0026540F" w:rsidP="00CA572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26540F" w:rsidRPr="00CA5723" w:rsidSect="00CA5723">
      <w:pgSz w:w="16838" w:h="11906" w:orient="landscape"/>
      <w:pgMar w:top="567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23"/>
    <w:rsid w:val="0026540F"/>
    <w:rsid w:val="00444299"/>
    <w:rsid w:val="0053039F"/>
    <w:rsid w:val="00655FF7"/>
    <w:rsid w:val="00666D0A"/>
    <w:rsid w:val="006D5758"/>
    <w:rsid w:val="00701863"/>
    <w:rsid w:val="0075650B"/>
    <w:rsid w:val="0085435C"/>
    <w:rsid w:val="008B22C1"/>
    <w:rsid w:val="008B70F8"/>
    <w:rsid w:val="0091207E"/>
    <w:rsid w:val="00A305D9"/>
    <w:rsid w:val="00A44FF1"/>
    <w:rsid w:val="00AC1390"/>
    <w:rsid w:val="00B23258"/>
    <w:rsid w:val="00B70BEB"/>
    <w:rsid w:val="00BF775A"/>
    <w:rsid w:val="00CA1892"/>
    <w:rsid w:val="00CA5723"/>
    <w:rsid w:val="00D47934"/>
    <w:rsid w:val="00E87416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72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5723"/>
    <w:pPr>
      <w:spacing w:after="0" w:line="240" w:lineRule="auto"/>
    </w:pPr>
  </w:style>
  <w:style w:type="character" w:styleId="Hipersaitas">
    <w:name w:val="Hyperlink"/>
    <w:uiPriority w:val="99"/>
    <w:unhideWhenUsed/>
    <w:rsid w:val="00CA5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572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5723"/>
    <w:pPr>
      <w:spacing w:after="0" w:line="240" w:lineRule="auto"/>
    </w:pPr>
  </w:style>
  <w:style w:type="character" w:styleId="Hipersaitas">
    <w:name w:val="Hyperlink"/>
    <w:uiPriority w:val="99"/>
    <w:unhideWhenUsed/>
    <w:rsid w:val="00CA5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sveikatos.biuras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sveikatos.biuras@gmail.com" TargetMode="External"/><Relationship Id="rId55" Type="http://schemas.openxmlformats.org/officeDocument/2006/relationships/hyperlink" Target="mailto:sveikatos.biuras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hyperlink" Target="mailto:vsb.mokykla@gmail.com" TargetMode="External"/><Relationship Id="rId76" Type="http://schemas.openxmlformats.org/officeDocument/2006/relationships/hyperlink" Target="mailto:sveikatos.biuras@gmail.com" TargetMode="External"/><Relationship Id="rId7" Type="http://schemas.openxmlformats.org/officeDocument/2006/relationships/hyperlink" Target="mailto:vsb.mokykla@gmail.com" TargetMode="External"/><Relationship Id="rId71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sveikatos.biuras@gmail.com" TargetMode="External"/><Relationship Id="rId53" Type="http://schemas.openxmlformats.org/officeDocument/2006/relationships/hyperlink" Target="mailto:sveikatos.biuras@gmail.com" TargetMode="External"/><Relationship Id="rId58" Type="http://schemas.openxmlformats.org/officeDocument/2006/relationships/hyperlink" Target="mailto:vsb.mokykla@gmail.com" TargetMode="External"/><Relationship Id="rId66" Type="http://schemas.openxmlformats.org/officeDocument/2006/relationships/hyperlink" Target="mailto:sveikatos.biuras@gmail.com" TargetMode="External"/><Relationship Id="rId74" Type="http://schemas.openxmlformats.org/officeDocument/2006/relationships/hyperlink" Target="mailto:vsb.mokykla@gmail.com" TargetMode="External"/><Relationship Id="rId79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sb.mokykla@gmail.co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vsb.mokykla@gmail.com" TargetMode="External"/><Relationship Id="rId31" Type="http://schemas.openxmlformats.org/officeDocument/2006/relationships/hyperlink" Target="mailto:sveikatos.biuras@gmail.com" TargetMode="External"/><Relationship Id="rId44" Type="http://schemas.openxmlformats.org/officeDocument/2006/relationships/hyperlink" Target="mailto:vsb.mokykla@gmail.com" TargetMode="External"/><Relationship Id="rId52" Type="http://schemas.openxmlformats.org/officeDocument/2006/relationships/hyperlink" Target="mailto:sveikatos.biuras@gmail.com" TargetMode="External"/><Relationship Id="rId60" Type="http://schemas.openxmlformats.org/officeDocument/2006/relationships/hyperlink" Target="mailto:vsb.mokykla@gmail.com" TargetMode="External"/><Relationship Id="rId65" Type="http://schemas.openxmlformats.org/officeDocument/2006/relationships/hyperlink" Target="mailto:vsb.mokykla@gmail.com" TargetMode="External"/><Relationship Id="rId73" Type="http://schemas.openxmlformats.org/officeDocument/2006/relationships/hyperlink" Target="mailto:vsb.mokykla@gmail.com" TargetMode="External"/><Relationship Id="rId78" Type="http://schemas.openxmlformats.org/officeDocument/2006/relationships/hyperlink" Target="mailto:sveikatos.biuras@gmail.com" TargetMode="External"/><Relationship Id="rId81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sveikatos.biuras@gmail.com" TargetMode="External"/><Relationship Id="rId43" Type="http://schemas.openxmlformats.org/officeDocument/2006/relationships/hyperlink" Target="mailto:vsb.mokykla@gmail.com" TargetMode="External"/><Relationship Id="rId48" Type="http://schemas.openxmlformats.org/officeDocument/2006/relationships/hyperlink" Target="mailto:sveikatos.biuras@gmail.com" TargetMode="External"/><Relationship Id="rId56" Type="http://schemas.openxmlformats.org/officeDocument/2006/relationships/hyperlink" Target="mailto:sveikatos.biuras@gmail.com" TargetMode="External"/><Relationship Id="rId64" Type="http://schemas.openxmlformats.org/officeDocument/2006/relationships/hyperlink" Target="mailto:vsb.mokykla@gmail.com" TargetMode="External"/><Relationship Id="rId69" Type="http://schemas.openxmlformats.org/officeDocument/2006/relationships/hyperlink" Target="mailto:vsb.mokykla@gmail.com" TargetMode="External"/><Relationship Id="rId77" Type="http://schemas.openxmlformats.org/officeDocument/2006/relationships/hyperlink" Target="mailto:sveikatos.biuras@gmail.com" TargetMode="External"/><Relationship Id="rId8" Type="http://schemas.openxmlformats.org/officeDocument/2006/relationships/hyperlink" Target="mailto:sveikatos.biuras@gmail.com" TargetMode="External"/><Relationship Id="rId51" Type="http://schemas.openxmlformats.org/officeDocument/2006/relationships/hyperlink" Target="mailto:vsb.mokykla@gmail.com" TargetMode="External"/><Relationship Id="rId72" Type="http://schemas.openxmlformats.org/officeDocument/2006/relationships/hyperlink" Target="mailto:vsb.mokykla@gmail.com" TargetMode="External"/><Relationship Id="rId80" Type="http://schemas.openxmlformats.org/officeDocument/2006/relationships/hyperlink" Target="mailto:vsb.mokykla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vsb.mokykla@gmail.com" TargetMode="External"/><Relationship Id="rId33" Type="http://schemas.openxmlformats.org/officeDocument/2006/relationships/hyperlink" Target="mailto:sveikatos.biuras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sveikatos.biuras@gmail.com" TargetMode="External"/><Relationship Id="rId59" Type="http://schemas.openxmlformats.org/officeDocument/2006/relationships/hyperlink" Target="mailto:vsb.mokykla@gmail.com" TargetMode="External"/><Relationship Id="rId67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41" Type="http://schemas.openxmlformats.org/officeDocument/2006/relationships/hyperlink" Target="mailto:sveikatos.biuras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vsb.mokykla@gmail.com" TargetMode="External"/><Relationship Id="rId70" Type="http://schemas.openxmlformats.org/officeDocument/2006/relationships/hyperlink" Target="mailto:vsb.mokykla@gmail.com" TargetMode="External"/><Relationship Id="rId75" Type="http://schemas.openxmlformats.org/officeDocument/2006/relationships/hyperlink" Target="mailto:sveikatos.biuras@gmail.com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vsb.mokykla@gmail.com" TargetMode="External"/><Relationship Id="rId36" Type="http://schemas.openxmlformats.org/officeDocument/2006/relationships/hyperlink" Target="mailto:sveikatos.biuras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14817</Words>
  <Characters>8447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2020-03-10T12:17:00Z</dcterms:created>
  <dcterms:modified xsi:type="dcterms:W3CDTF">2020-03-10T12:20:00Z</dcterms:modified>
</cp:coreProperties>
</file>