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A" w:rsidRDefault="00D87D3A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87D3A" w:rsidRDefault="002D2D2E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VASARIO</w:t>
      </w:r>
      <w:r w:rsidR="00D87D3A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D87D3A" w:rsidRDefault="00D87D3A" w:rsidP="00D87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D87D3A" w:rsidTr="004A2D5E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87D3A" w:rsidTr="004A2D5E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3A" w:rsidRDefault="00D87D3A" w:rsidP="004A2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700794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asmens higiena“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Stendas „Vaikų burnos sveikata“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1c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4 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DC6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„Pasaulinės vėžio dienos paminėjimas“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48017C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B0BE6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4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mityba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5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„Kad dantukai būtų sveiki“, ikimokyklinė grupė.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4152B9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Pokalbis“ Burnos Higiena“ PMU GR ir 0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0BE6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CB0BE6" w:rsidRDefault="0048017C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="00CB0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406AA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Pranešimai, skrajutės „Gripas ir jo profilaktika“, mokiniai, mokytojai.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Pr="00406AA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6 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skirtas Pasauliniai vėžio dienai paminėti „onkologinės ligos ir jų profilaktika“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C49D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6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6-8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Švaros patikra. 1g-3g.klasių mokiniams.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Bijotų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D5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Sveikos gyvensenos (mitybos) mokymai „Kaip skaityti kraujo tyrimus“,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7">
              <w:rPr>
                <w:rFonts w:ascii="Times New Roman" w:hAnsi="Times New Roman"/>
                <w:b/>
                <w:sz w:val="24"/>
                <w:szCs w:val="24"/>
              </w:rPr>
              <w:t>Sveikos gyvensenos (mitybos) mokymai „Kaip skaityti kraujo tyrimus“,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D5E67"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 w:rsidRPr="00CD5E67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Pr="00B57C9C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D34AE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Pr="00B57C9C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Pr="0005793A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CB0BE6" w:rsidRPr="002703EF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ir 21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B0BE6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1d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8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DC67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„Burnos higiena“.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6B0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Stendas „Sveiki dantys“.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6B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„apie dantukų priežiūrą“,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„Apie dantukų priežiūrą“,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48017C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B0BE6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5793A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Užsiėmimas „Burnos higiena“,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11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vaikų globos namai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Pamoka.“ Gripas, šaltuoju metų laiku“</w:t>
            </w:r>
          </w:p>
          <w:p w:rsidR="00CB0BE6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Pagrindinio ugdymo 7 klasės mokiniams.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12 -14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„Kaip prižiūrėti dantis“ 1-4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4a, 4b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12 d.</w:t>
            </w:r>
          </w:p>
          <w:p w:rsidR="00CB0BE6" w:rsidRPr="00DC677F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„Saugiai naudokimės mobiliaisiais telefonais“, 3-4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B0BE6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ir 28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„Diabetas iš funkcinės medicinos pusės“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DF7102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B0BE6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B0BE6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3a, 3b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13 -27 d. </w:t>
            </w:r>
          </w:p>
          <w:p w:rsidR="00CB0BE6" w:rsidRPr="00F20347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2034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F2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užsiėmimai, stendas „Kaip prižiūrėti dantis“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4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14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1-2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Pr="0050523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 „Burnos higiena, sveika šypsena“.</w:t>
            </w:r>
          </w:p>
          <w:p w:rsidR="00CB0BE6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Pagrindinio ugdymo 5a,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5b klasės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4b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48017C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Pr="0005793A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CB0BE6" w:rsidRPr="002703EF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15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700794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48017C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B0BE6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336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336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336A72" w:rsidRDefault="00336A72" w:rsidP="00336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„Kaip skaityti kraujo tyrimus“</w:t>
            </w:r>
            <w:r w:rsidR="0048017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017C" w:rsidRPr="0048017C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  <w:bookmarkStart w:id="0" w:name="_GoBack"/>
            <w:bookmarkEnd w:id="0"/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336A72" w:rsidRPr="006573B8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336A72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336A72" w:rsidRDefault="00336A72" w:rsidP="00336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72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336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36A72" w:rsidRP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 w:rsidRP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4152B9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Pokalbis“ Apranga ir mūsų sveikata“ 5-6kl.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CB0BE6" w:rsidRDefault="0048017C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 w:rsidR="00CB0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Alkesandro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mokyklos bendruomenei „Motyvacijos žadinimo būdai“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50523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 „Burnos higiena, sveika šypsena“.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Pagrindinio ugdymo 6</w:t>
            </w: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 xml:space="preserve"> klasės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B0BE6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B0BE6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neįgaliųjų krašto sąjunga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B0BE6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6A72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0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0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336A72" w:rsidRDefault="00336A72" w:rsidP="00040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040F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040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040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336A72" w:rsidRPr="00DF7102" w:rsidRDefault="00336A72" w:rsidP="00040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04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36A72" w:rsidRPr="008D178D" w:rsidRDefault="0048017C" w:rsidP="00040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36A72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6A72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36A72" w:rsidRPr="002C49DC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035F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mokyklos bendruomenei „Motyvacijos žadinimo būdai“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6573B8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36A72" w:rsidRPr="00CC3B56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50523F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„Nepagydomos ligos įveikiamos be vaistų“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Ksavera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Vaištarienė</w:t>
            </w:r>
            <w:proofErr w:type="spellEnd"/>
          </w:p>
          <w:p w:rsidR="00336A72" w:rsidRPr="00DF710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CC3B56" w:rsidRDefault="00336A72" w:rsidP="00CC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5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Pr="008D178D" w:rsidRDefault="0048017C" w:rsidP="00CC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36A72" w:rsidRPr="00CC3B5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 w:rsidRPr="00CC3B5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CC3B5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4A2D5E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švietimo pagalbos tarnyba 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CD5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Sveikos gyvensenos (mitybos) mokymai, „Kaip skaityti kraujo tyrimus“,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336A72" w:rsidRPr="00FE6FC0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4A2D5E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Šiauduvos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7">
              <w:rPr>
                <w:rFonts w:ascii="Times New Roman" w:hAnsi="Times New Roman"/>
                <w:b/>
                <w:sz w:val="24"/>
                <w:szCs w:val="24"/>
              </w:rPr>
              <w:t>Sveikos gyvensenos (mitybos) mokymai, „Kaip skaityti kraujo tyrimus“,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336A72" w:rsidRPr="00FE6FC0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21 d.</w:t>
            </w:r>
          </w:p>
          <w:p w:rsidR="00336A72" w:rsidRPr="00DC677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4266B7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„Cukraus žala sveikatai“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35BB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25 d.</w:t>
            </w:r>
          </w:p>
          <w:p w:rsidR="00336A72" w:rsidRDefault="00336A72" w:rsidP="0050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E342BD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336A72" w:rsidRDefault="0048017C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336A72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336A72" w:rsidRPr="00E342BD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25 d.</w:t>
            </w:r>
          </w:p>
          <w:p w:rsidR="00336A72" w:rsidRPr="002C49DC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035F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6573B8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25 d. 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336A72" w:rsidRPr="00DF710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36A72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336A72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336A72" w:rsidRPr="00DF710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36A72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36A72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336A72" w:rsidRPr="00DF710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36A72" w:rsidRPr="008D178D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336A72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26 d. </w:t>
            </w:r>
          </w:p>
          <w:p w:rsidR="00336A72" w:rsidRPr="00DC677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Pokalbiai apie asmens higieną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E6FC0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0C6FA8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336A72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26 d. 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„Žalingi įpročiai“ ir „Lytiškumo ugdymas“.</w:t>
            </w:r>
          </w:p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27 d.</w:t>
            </w:r>
          </w:p>
          <w:p w:rsidR="00336A72" w:rsidRPr="002D2D2E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336A72" w:rsidRPr="00FE6FC0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2D2D2E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336A72" w:rsidRPr="00EA06BA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E342BD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336A72" w:rsidRPr="004F1962" w:rsidRDefault="0048017C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336A7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27 d. 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27 d.</w:t>
            </w:r>
          </w:p>
          <w:p w:rsidR="00336A72" w:rsidRPr="002C49DC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035F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6573B8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27 d. </w:t>
            </w:r>
          </w:p>
          <w:p w:rsidR="00336A72" w:rsidRPr="00F20347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20347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F2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„Užkrečiamosios ligos ir jų profilaktika“ 5-8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35BB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2703E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336A72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28 d. </w:t>
            </w:r>
          </w:p>
          <w:p w:rsidR="00336A72" w:rsidRPr="00671DAA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36A72" w:rsidRPr="00DC677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671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„Užkrečiamosios ligos ir jų profilaktika“, 6-7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E6FC0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0C6FA8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336A72" w:rsidRDefault="0048017C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2703E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5B6D31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336A72" w:rsidRPr="005B6D31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36A72" w:rsidRPr="0005793A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2703EF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336A72" w:rsidRPr="002703EF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336A72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336A72" w:rsidRDefault="00336A72" w:rsidP="006D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035F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Pr="00B57C9C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035FF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Pr="00B57C9C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36A72" w:rsidRDefault="00336A72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50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4266B7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50523F" w:rsidRDefault="00336A72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Stendinis pranešimas. „Sveika šypsena“</w:t>
            </w:r>
          </w:p>
          <w:p w:rsidR="00336A72" w:rsidRDefault="00336A72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Gimnazijos mokiniai, gimnazijos bendruomenė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35BB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8D178D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336A72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336A72" w:rsidRPr="00D01034" w:rsidRDefault="00336A72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mėn. (data ir laikas tikslinami)</w:t>
            </w:r>
          </w:p>
          <w:p w:rsidR="00336A72" w:rsidRPr="00D01034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„Valgymo sutrikimai“, I klasės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DC677F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Sandra Žilytė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DE761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336A72" w:rsidRPr="001730C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1730C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1730C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Pr="00DC677F" w:rsidRDefault="00336A72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mėn.</w:t>
            </w:r>
          </w:p>
          <w:p w:rsidR="00336A72" w:rsidRPr="00DC677F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4266B7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„Pirmoji pagalba traumų atveju“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Pr="00F35BB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salėje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kiekvieną antradienį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kiekvieną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trečiadienį</w:t>
            </w:r>
          </w:p>
          <w:p w:rsidR="00336A72" w:rsidRPr="003D7E37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ketvirtadienį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pirmadienį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antradienį</w:t>
            </w:r>
          </w:p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336A72" w:rsidRDefault="00336A72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trečiadienį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36A72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336A72" w:rsidRDefault="00336A72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A72" w:rsidRDefault="00336A72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36A72" w:rsidRDefault="0048017C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A7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Visuomenės sveikatos specialistė, vykdanti visuomenės sveikatos stiprinimą Vilma Navardauskienė                     </w:t>
      </w:r>
      <w:r w:rsidR="00B651D4">
        <w:rPr>
          <w:rFonts w:ascii="Times New Roman" w:hAnsi="Times New Roman"/>
          <w:sz w:val="24"/>
          <w:szCs w:val="24"/>
        </w:rPr>
        <w:t xml:space="preserve">                       2019 - 02 - 01</w:t>
      </w: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D47934" w:rsidRPr="00D87D3A" w:rsidRDefault="00D47934" w:rsidP="00D87D3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47934" w:rsidRPr="00D87D3A" w:rsidSect="00D87D3A">
      <w:pgSz w:w="16838" w:h="11906" w:orient="landscape"/>
      <w:pgMar w:top="993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C8E"/>
    <w:multiLevelType w:val="hybridMultilevel"/>
    <w:tmpl w:val="F678F090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6A36302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A"/>
    <w:rsid w:val="000A291C"/>
    <w:rsid w:val="001040EB"/>
    <w:rsid w:val="002253C1"/>
    <w:rsid w:val="00296706"/>
    <w:rsid w:val="002C49DC"/>
    <w:rsid w:val="002D2D2E"/>
    <w:rsid w:val="00336A72"/>
    <w:rsid w:val="00406AAD"/>
    <w:rsid w:val="004208D9"/>
    <w:rsid w:val="004308DD"/>
    <w:rsid w:val="0048017C"/>
    <w:rsid w:val="004A2D5E"/>
    <w:rsid w:val="004F1D9D"/>
    <w:rsid w:val="0050523F"/>
    <w:rsid w:val="00671DAA"/>
    <w:rsid w:val="006B0709"/>
    <w:rsid w:val="006D34AE"/>
    <w:rsid w:val="007C266D"/>
    <w:rsid w:val="00822441"/>
    <w:rsid w:val="00864B4C"/>
    <w:rsid w:val="008C0EAF"/>
    <w:rsid w:val="008D535C"/>
    <w:rsid w:val="00972849"/>
    <w:rsid w:val="009B3C20"/>
    <w:rsid w:val="009D74DD"/>
    <w:rsid w:val="00AD543C"/>
    <w:rsid w:val="00B55206"/>
    <w:rsid w:val="00B651D4"/>
    <w:rsid w:val="00B94ED7"/>
    <w:rsid w:val="00C0739E"/>
    <w:rsid w:val="00CB0BE6"/>
    <w:rsid w:val="00CC2025"/>
    <w:rsid w:val="00CC3B56"/>
    <w:rsid w:val="00CD5E67"/>
    <w:rsid w:val="00D01034"/>
    <w:rsid w:val="00D47934"/>
    <w:rsid w:val="00D87D3A"/>
    <w:rsid w:val="00DA53F7"/>
    <w:rsid w:val="00DC677F"/>
    <w:rsid w:val="00EA3974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6A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6A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veikatos.biuras@gmail.com" TargetMode="Externa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vsb.mokykla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vsb.mokykla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sveikatos.biuras@gmail.com" TargetMode="External"/><Relationship Id="rId76" Type="http://schemas.openxmlformats.org/officeDocument/2006/relationships/hyperlink" Target="mailto:vsb.mokykla@gmail.com" TargetMode="External"/><Relationship Id="rId84" Type="http://schemas.openxmlformats.org/officeDocument/2006/relationships/hyperlink" Target="mailto:sveikatos.biuras@gmail.com" TargetMode="External"/><Relationship Id="rId89" Type="http://schemas.openxmlformats.org/officeDocument/2006/relationships/hyperlink" Target="mailto:sveikatos.biuras@gmail.com" TargetMode="External"/><Relationship Id="rId97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71" Type="http://schemas.openxmlformats.org/officeDocument/2006/relationships/hyperlink" Target="mailto:sveikatos.biuras@gmail.com" TargetMode="External"/><Relationship Id="rId92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9" Type="http://schemas.openxmlformats.org/officeDocument/2006/relationships/hyperlink" Target="mailto:sveikatos.biuras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sveikatos.biuras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sveikatos.biuras@gmail.com" TargetMode="External"/><Relationship Id="rId79" Type="http://schemas.openxmlformats.org/officeDocument/2006/relationships/hyperlink" Target="mailto:sveikatos.biuras@gmail.com" TargetMode="External"/><Relationship Id="rId87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sb.mokykla@gmail.com" TargetMode="External"/><Relationship Id="rId82" Type="http://schemas.openxmlformats.org/officeDocument/2006/relationships/hyperlink" Target="mailto:vsb.mokykla@gmail.com" TargetMode="External"/><Relationship Id="rId90" Type="http://schemas.openxmlformats.org/officeDocument/2006/relationships/hyperlink" Target="mailto:sveikatos.biuras@gmail.com" TargetMode="External"/><Relationship Id="rId95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hyperlink" Target="mailto:vsb.mokykla@gmail.com" TargetMode="External"/><Relationship Id="rId77" Type="http://schemas.openxmlformats.org/officeDocument/2006/relationships/hyperlink" Target="mailto:sveikatos.biuras@gmail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vsb.mokykla@gmail.com" TargetMode="External"/><Relationship Id="rId72" Type="http://schemas.openxmlformats.org/officeDocument/2006/relationships/hyperlink" Target="mailto:sveikatos.biuras@gmail.com" TargetMode="External"/><Relationship Id="rId80" Type="http://schemas.openxmlformats.org/officeDocument/2006/relationships/hyperlink" Target="mailto:sveikatos.biuras@gmail.com" TargetMode="External"/><Relationship Id="rId85" Type="http://schemas.openxmlformats.org/officeDocument/2006/relationships/hyperlink" Target="mailto:sveikatos.biuras@gmail.com" TargetMode="External"/><Relationship Id="rId93" Type="http://schemas.openxmlformats.org/officeDocument/2006/relationships/hyperlink" Target="mailto:sveikatos.biuras@gmail.com" TargetMode="External"/><Relationship Id="rId98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vsb.mokykla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sveikatos.biuras@gmail.com" TargetMode="External"/><Relationship Id="rId83" Type="http://schemas.openxmlformats.org/officeDocument/2006/relationships/hyperlink" Target="mailto:sveikatos.biuras@gmail.com" TargetMode="External"/><Relationship Id="rId88" Type="http://schemas.openxmlformats.org/officeDocument/2006/relationships/hyperlink" Target="mailto:vsb.mokykla@gmail.com" TargetMode="External"/><Relationship Id="rId91" Type="http://schemas.openxmlformats.org/officeDocument/2006/relationships/hyperlink" Target="mailto:sveikatos.biuras@gmail.com" TargetMode="External"/><Relationship Id="rId96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sveikatos.biuras@gmail.com" TargetMode="External"/><Relationship Id="rId73" Type="http://schemas.openxmlformats.org/officeDocument/2006/relationships/hyperlink" Target="mailto:sveikatos.biuras@gmail.com" TargetMode="External"/><Relationship Id="rId78" Type="http://schemas.openxmlformats.org/officeDocument/2006/relationships/hyperlink" Target="mailto:vsb.mokykla@gmail.com" TargetMode="External"/><Relationship Id="rId81" Type="http://schemas.openxmlformats.org/officeDocument/2006/relationships/hyperlink" Target="mailto:vsb.mokykla@gmail.com" TargetMode="External"/><Relationship Id="rId86" Type="http://schemas.openxmlformats.org/officeDocument/2006/relationships/hyperlink" Target="mailto:vsb.mokykla@gmail.com" TargetMode="External"/><Relationship Id="rId94" Type="http://schemas.openxmlformats.org/officeDocument/2006/relationships/hyperlink" Target="mailto:sveikatos.biuras@gmail.co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39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17351</Words>
  <Characters>9891</Characters>
  <Application>Microsoft Office Word</Application>
  <DocSecurity>0</DocSecurity>
  <Lines>82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2019-01-31T14:48:00Z</dcterms:created>
  <dcterms:modified xsi:type="dcterms:W3CDTF">2019-07-19T05:42:00Z</dcterms:modified>
</cp:coreProperties>
</file>