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34" w:rsidRDefault="00044E7F" w:rsidP="00123C34">
      <w:pPr>
        <w:spacing w:after="0" w:line="240" w:lineRule="auto"/>
        <w:jc w:val="center"/>
        <w:rPr>
          <w:rFonts w:ascii="Times New Roman" w:hAnsi="Times New Roman" w:cs="Times New Roman"/>
          <w:b/>
          <w:bCs/>
          <w:iCs/>
        </w:rPr>
      </w:pPr>
      <w:r w:rsidRPr="002528EA">
        <w:rPr>
          <w:rFonts w:ascii="Times New Roman" w:hAnsi="Times New Roman" w:cs="Times New Roman"/>
          <w:b/>
        </w:rPr>
        <w:t xml:space="preserve">PROGRAMA </w:t>
      </w:r>
      <w:r w:rsidR="0005538A">
        <w:rPr>
          <w:rFonts w:ascii="Times New Roman" w:hAnsi="Times New Roman" w:cs="Times New Roman"/>
          <w:b/>
        </w:rPr>
        <w:t>VAIKAMS</w:t>
      </w:r>
      <w:r w:rsidR="00B56FC0">
        <w:rPr>
          <w:rFonts w:ascii="Times New Roman" w:hAnsi="Times New Roman" w:cs="Times New Roman"/>
          <w:b/>
        </w:rPr>
        <w:t xml:space="preserve"> (</w:t>
      </w:r>
      <w:r w:rsidR="0005538A">
        <w:rPr>
          <w:rFonts w:ascii="Times New Roman" w:hAnsi="Times New Roman" w:cs="Times New Roman"/>
          <w:b/>
        </w:rPr>
        <w:t>7–</w:t>
      </w:r>
      <w:r w:rsidR="00B56FC0">
        <w:rPr>
          <w:rFonts w:ascii="Times New Roman" w:hAnsi="Times New Roman" w:cs="Times New Roman"/>
          <w:b/>
        </w:rPr>
        <w:t>1</w:t>
      </w:r>
      <w:r w:rsidR="0005538A">
        <w:rPr>
          <w:rFonts w:ascii="Times New Roman" w:hAnsi="Times New Roman" w:cs="Times New Roman"/>
          <w:b/>
        </w:rPr>
        <w:t>2</w:t>
      </w:r>
      <w:r w:rsidR="00B56FC0">
        <w:rPr>
          <w:rFonts w:ascii="Times New Roman" w:hAnsi="Times New Roman" w:cs="Times New Roman"/>
          <w:b/>
        </w:rPr>
        <w:t xml:space="preserve"> m.)</w:t>
      </w:r>
    </w:p>
    <w:p w:rsidR="00123C34" w:rsidRPr="002528EA" w:rsidRDefault="0005538A" w:rsidP="00123C34">
      <w:pPr>
        <w:spacing w:after="0" w:line="240" w:lineRule="auto"/>
        <w:jc w:val="center"/>
        <w:rPr>
          <w:rFonts w:ascii="Times New Roman" w:hAnsi="Times New Roman" w:cs="Times New Roman"/>
          <w:b/>
        </w:rPr>
      </w:pPr>
      <w:r>
        <w:rPr>
          <w:rFonts w:ascii="Times New Roman" w:hAnsi="Times New Roman" w:cs="Times New Roman"/>
          <w:b/>
          <w:bCs/>
          <w:iCs/>
        </w:rPr>
        <w:t>Su vaikais</w:t>
      </w:r>
      <w:r w:rsidR="00123C34">
        <w:rPr>
          <w:rFonts w:ascii="Times New Roman" w:hAnsi="Times New Roman" w:cs="Times New Roman"/>
          <w:b/>
          <w:bCs/>
          <w:iCs/>
        </w:rPr>
        <w:t xml:space="preserve"> dirb</w:t>
      </w:r>
      <w:r>
        <w:rPr>
          <w:rFonts w:ascii="Times New Roman" w:hAnsi="Times New Roman" w:cs="Times New Roman"/>
          <w:b/>
          <w:bCs/>
          <w:iCs/>
        </w:rPr>
        <w:t>s</w:t>
      </w:r>
      <w:r w:rsidR="00123C34">
        <w:rPr>
          <w:rFonts w:ascii="Times New Roman" w:hAnsi="Times New Roman" w:cs="Times New Roman"/>
          <w:b/>
          <w:bCs/>
          <w:iCs/>
        </w:rPr>
        <w:t xml:space="preserve"> </w:t>
      </w:r>
      <w:r>
        <w:rPr>
          <w:rFonts w:ascii="Times New Roman" w:hAnsi="Times New Roman" w:cs="Times New Roman"/>
          <w:b/>
          <w:bCs/>
          <w:iCs/>
        </w:rPr>
        <w:t xml:space="preserve">Sigita </w:t>
      </w:r>
      <w:proofErr w:type="spellStart"/>
      <w:r>
        <w:rPr>
          <w:rFonts w:ascii="Times New Roman" w:hAnsi="Times New Roman" w:cs="Times New Roman"/>
          <w:b/>
          <w:bCs/>
          <w:iCs/>
        </w:rPr>
        <w:t>Juzumaitė</w:t>
      </w:r>
      <w:proofErr w:type="spellEnd"/>
      <w:r>
        <w:rPr>
          <w:rFonts w:ascii="Times New Roman" w:hAnsi="Times New Roman" w:cs="Times New Roman"/>
          <w:b/>
          <w:bCs/>
          <w:iCs/>
        </w:rPr>
        <w:t xml:space="preserve">, </w:t>
      </w:r>
      <w:r w:rsidR="00DB620B">
        <w:rPr>
          <w:rFonts w:ascii="Times New Roman" w:hAnsi="Times New Roman" w:cs="Times New Roman"/>
          <w:b/>
          <w:bCs/>
          <w:iCs/>
        </w:rPr>
        <w:t xml:space="preserve">Aušra Ralytė </w:t>
      </w:r>
    </w:p>
    <w:tbl>
      <w:tblPr>
        <w:tblStyle w:val="Lentelstinklelis"/>
        <w:tblW w:w="16194" w:type="dxa"/>
        <w:tblInd w:w="-743" w:type="dxa"/>
        <w:tblLayout w:type="fixed"/>
        <w:tblLook w:val="04A0" w:firstRow="1" w:lastRow="0" w:firstColumn="1" w:lastColumn="0" w:noHBand="0" w:noVBand="1"/>
      </w:tblPr>
      <w:tblGrid>
        <w:gridCol w:w="1384"/>
        <w:gridCol w:w="1735"/>
        <w:gridCol w:w="1950"/>
        <w:gridCol w:w="34"/>
        <w:gridCol w:w="2376"/>
        <w:gridCol w:w="34"/>
        <w:gridCol w:w="1985"/>
        <w:gridCol w:w="34"/>
        <w:gridCol w:w="2092"/>
        <w:gridCol w:w="34"/>
        <w:gridCol w:w="2518"/>
        <w:gridCol w:w="34"/>
        <w:gridCol w:w="1950"/>
        <w:gridCol w:w="34"/>
      </w:tblGrid>
      <w:tr w:rsidR="00AB7C29" w:rsidRPr="002528EA" w:rsidTr="00A57751">
        <w:tc>
          <w:tcPr>
            <w:tcW w:w="1384" w:type="dxa"/>
          </w:tcPr>
          <w:p w:rsidR="00AB7C29" w:rsidRPr="002528EA" w:rsidRDefault="00AB7C29" w:rsidP="00E414F6">
            <w:pPr>
              <w:rPr>
                <w:rFonts w:ascii="Times New Roman" w:hAnsi="Times New Roman" w:cs="Times New Roman"/>
              </w:rPr>
            </w:pPr>
            <w:r w:rsidRPr="002528EA">
              <w:rPr>
                <w:rFonts w:ascii="Times New Roman" w:hAnsi="Times New Roman" w:cs="Times New Roman"/>
              </w:rPr>
              <w:t>diena/laikas</w:t>
            </w:r>
          </w:p>
        </w:tc>
        <w:tc>
          <w:tcPr>
            <w:tcW w:w="1735" w:type="dxa"/>
          </w:tcPr>
          <w:p w:rsidR="00AB7C29" w:rsidRPr="005F4990" w:rsidRDefault="00AB7C29" w:rsidP="00F1484C">
            <w:pPr>
              <w:rPr>
                <w:rFonts w:ascii="Times New Roman" w:hAnsi="Times New Roman" w:cs="Times New Roman"/>
                <w:sz w:val="24"/>
                <w:szCs w:val="24"/>
              </w:rPr>
            </w:pPr>
            <w:r>
              <w:rPr>
                <w:rFonts w:ascii="Times New Roman" w:hAnsi="Times New Roman" w:cs="Times New Roman"/>
                <w:sz w:val="24"/>
                <w:szCs w:val="24"/>
              </w:rPr>
              <w:t>sekmadienis</w:t>
            </w:r>
            <w:r w:rsidRPr="005F4990">
              <w:rPr>
                <w:rFonts w:ascii="Times New Roman" w:hAnsi="Times New Roman" w:cs="Times New Roman"/>
                <w:sz w:val="24"/>
                <w:szCs w:val="24"/>
              </w:rPr>
              <w:t>,</w:t>
            </w:r>
          </w:p>
          <w:p w:rsidR="00AB7C29" w:rsidRPr="005F4990" w:rsidRDefault="00AB7C29" w:rsidP="00F1484C">
            <w:pPr>
              <w:rPr>
                <w:rFonts w:ascii="Times New Roman" w:hAnsi="Times New Roman" w:cs="Times New Roman"/>
                <w:sz w:val="24"/>
                <w:szCs w:val="24"/>
              </w:rPr>
            </w:pPr>
            <w:r>
              <w:rPr>
                <w:rFonts w:ascii="Times New Roman" w:hAnsi="Times New Roman" w:cs="Times New Roman"/>
                <w:sz w:val="24"/>
                <w:szCs w:val="24"/>
              </w:rPr>
              <w:t>liepos 9 d.</w:t>
            </w:r>
          </w:p>
        </w:tc>
        <w:tc>
          <w:tcPr>
            <w:tcW w:w="1984" w:type="dxa"/>
            <w:gridSpan w:val="2"/>
          </w:tcPr>
          <w:p w:rsidR="00AB7C29" w:rsidRDefault="00AB7C29" w:rsidP="00F1484C">
            <w:pPr>
              <w:rPr>
                <w:rFonts w:ascii="Times New Roman" w:hAnsi="Times New Roman" w:cs="Times New Roman"/>
                <w:sz w:val="24"/>
                <w:szCs w:val="24"/>
              </w:rPr>
            </w:pPr>
            <w:r>
              <w:rPr>
                <w:rFonts w:ascii="Times New Roman" w:hAnsi="Times New Roman" w:cs="Times New Roman"/>
                <w:sz w:val="24"/>
                <w:szCs w:val="24"/>
              </w:rPr>
              <w:t>pirm</w:t>
            </w:r>
            <w:r w:rsidRPr="005F4990">
              <w:rPr>
                <w:rFonts w:ascii="Times New Roman" w:hAnsi="Times New Roman" w:cs="Times New Roman"/>
                <w:sz w:val="24"/>
                <w:szCs w:val="24"/>
              </w:rPr>
              <w:t xml:space="preserve">adienis, </w:t>
            </w:r>
          </w:p>
          <w:p w:rsidR="00AB7C29" w:rsidRPr="005F4990" w:rsidRDefault="00AB7C29" w:rsidP="00F1484C">
            <w:pPr>
              <w:rPr>
                <w:rFonts w:ascii="Times New Roman" w:hAnsi="Times New Roman" w:cs="Times New Roman"/>
                <w:sz w:val="24"/>
                <w:szCs w:val="24"/>
              </w:rPr>
            </w:pPr>
            <w:r>
              <w:rPr>
                <w:rFonts w:ascii="Times New Roman" w:hAnsi="Times New Roman" w:cs="Times New Roman"/>
                <w:sz w:val="24"/>
                <w:szCs w:val="24"/>
              </w:rPr>
              <w:t>liepos 10 d.</w:t>
            </w:r>
          </w:p>
        </w:tc>
        <w:tc>
          <w:tcPr>
            <w:tcW w:w="2410" w:type="dxa"/>
            <w:gridSpan w:val="2"/>
          </w:tcPr>
          <w:p w:rsidR="00AB7C29" w:rsidRPr="005F4990" w:rsidRDefault="00AB7C29" w:rsidP="00F1484C">
            <w:pPr>
              <w:rPr>
                <w:rFonts w:ascii="Times New Roman" w:hAnsi="Times New Roman" w:cs="Times New Roman"/>
                <w:sz w:val="24"/>
                <w:szCs w:val="24"/>
              </w:rPr>
            </w:pPr>
            <w:r>
              <w:rPr>
                <w:rFonts w:ascii="Times New Roman" w:hAnsi="Times New Roman" w:cs="Times New Roman"/>
                <w:sz w:val="24"/>
                <w:szCs w:val="24"/>
              </w:rPr>
              <w:t>antra</w:t>
            </w:r>
            <w:r w:rsidRPr="005F4990">
              <w:rPr>
                <w:rFonts w:ascii="Times New Roman" w:hAnsi="Times New Roman" w:cs="Times New Roman"/>
                <w:sz w:val="24"/>
                <w:szCs w:val="24"/>
              </w:rPr>
              <w:t>dienis,</w:t>
            </w:r>
          </w:p>
          <w:p w:rsidR="00AB7C29" w:rsidRPr="005F4990" w:rsidRDefault="00AB7C29" w:rsidP="00F1484C">
            <w:pPr>
              <w:rPr>
                <w:rFonts w:ascii="Times New Roman" w:hAnsi="Times New Roman" w:cs="Times New Roman"/>
                <w:sz w:val="24"/>
                <w:szCs w:val="24"/>
              </w:rPr>
            </w:pPr>
            <w:r>
              <w:rPr>
                <w:rFonts w:ascii="Times New Roman" w:hAnsi="Times New Roman" w:cs="Times New Roman"/>
                <w:sz w:val="24"/>
                <w:szCs w:val="24"/>
              </w:rPr>
              <w:t>liepos 11 d.</w:t>
            </w:r>
          </w:p>
        </w:tc>
        <w:tc>
          <w:tcPr>
            <w:tcW w:w="2019" w:type="dxa"/>
            <w:gridSpan w:val="2"/>
          </w:tcPr>
          <w:p w:rsidR="00AB7C29" w:rsidRPr="005F4990" w:rsidRDefault="00AB7C29" w:rsidP="00F1484C">
            <w:pPr>
              <w:rPr>
                <w:rFonts w:ascii="Times New Roman" w:hAnsi="Times New Roman" w:cs="Times New Roman"/>
                <w:sz w:val="24"/>
                <w:szCs w:val="24"/>
              </w:rPr>
            </w:pPr>
            <w:r>
              <w:rPr>
                <w:rFonts w:ascii="Times New Roman" w:hAnsi="Times New Roman" w:cs="Times New Roman"/>
                <w:sz w:val="24"/>
                <w:szCs w:val="24"/>
              </w:rPr>
              <w:t>treči</w:t>
            </w:r>
            <w:r w:rsidRPr="005F4990">
              <w:rPr>
                <w:rFonts w:ascii="Times New Roman" w:hAnsi="Times New Roman" w:cs="Times New Roman"/>
                <w:sz w:val="24"/>
                <w:szCs w:val="24"/>
              </w:rPr>
              <w:t>adienis,</w:t>
            </w:r>
          </w:p>
          <w:p w:rsidR="00AB7C29" w:rsidRPr="005F4990" w:rsidRDefault="00AB7C29" w:rsidP="00F1484C">
            <w:pPr>
              <w:rPr>
                <w:rFonts w:ascii="Times New Roman" w:hAnsi="Times New Roman" w:cs="Times New Roman"/>
                <w:sz w:val="24"/>
                <w:szCs w:val="24"/>
              </w:rPr>
            </w:pPr>
            <w:r>
              <w:rPr>
                <w:rFonts w:ascii="Times New Roman" w:hAnsi="Times New Roman" w:cs="Times New Roman"/>
                <w:sz w:val="24"/>
                <w:szCs w:val="24"/>
              </w:rPr>
              <w:t>liepos 12</w:t>
            </w:r>
            <w:r w:rsidRPr="005F4990">
              <w:rPr>
                <w:rFonts w:ascii="Times New Roman" w:hAnsi="Times New Roman" w:cs="Times New Roman"/>
                <w:sz w:val="24"/>
                <w:szCs w:val="24"/>
              </w:rPr>
              <w:t xml:space="preserve"> </w:t>
            </w:r>
            <w:r>
              <w:rPr>
                <w:rFonts w:ascii="Times New Roman" w:hAnsi="Times New Roman" w:cs="Times New Roman"/>
                <w:sz w:val="24"/>
                <w:szCs w:val="24"/>
              </w:rPr>
              <w:t>d.</w:t>
            </w:r>
          </w:p>
        </w:tc>
        <w:tc>
          <w:tcPr>
            <w:tcW w:w="2126" w:type="dxa"/>
            <w:gridSpan w:val="2"/>
          </w:tcPr>
          <w:p w:rsidR="00AB7C29" w:rsidRPr="005F4990" w:rsidRDefault="00AB7C29" w:rsidP="00F1484C">
            <w:pPr>
              <w:rPr>
                <w:rFonts w:ascii="Times New Roman" w:hAnsi="Times New Roman" w:cs="Times New Roman"/>
                <w:sz w:val="24"/>
                <w:szCs w:val="24"/>
              </w:rPr>
            </w:pPr>
            <w:r>
              <w:rPr>
                <w:rFonts w:ascii="Times New Roman" w:hAnsi="Times New Roman" w:cs="Times New Roman"/>
                <w:sz w:val="24"/>
                <w:szCs w:val="24"/>
              </w:rPr>
              <w:t>ketvir</w:t>
            </w:r>
            <w:r w:rsidRPr="005F4990">
              <w:rPr>
                <w:rFonts w:ascii="Times New Roman" w:hAnsi="Times New Roman" w:cs="Times New Roman"/>
                <w:sz w:val="24"/>
                <w:szCs w:val="24"/>
              </w:rPr>
              <w:t>tadienis,</w:t>
            </w:r>
          </w:p>
          <w:p w:rsidR="00AB7C29" w:rsidRPr="005F4990" w:rsidRDefault="00AB7C29" w:rsidP="00F1484C">
            <w:pPr>
              <w:rPr>
                <w:rFonts w:ascii="Times New Roman" w:hAnsi="Times New Roman" w:cs="Times New Roman"/>
                <w:sz w:val="24"/>
                <w:szCs w:val="24"/>
              </w:rPr>
            </w:pPr>
            <w:r>
              <w:rPr>
                <w:rFonts w:ascii="Times New Roman" w:hAnsi="Times New Roman" w:cs="Times New Roman"/>
                <w:sz w:val="24"/>
                <w:szCs w:val="24"/>
              </w:rPr>
              <w:t>liepos 13 d.</w:t>
            </w:r>
          </w:p>
        </w:tc>
        <w:tc>
          <w:tcPr>
            <w:tcW w:w="2552" w:type="dxa"/>
            <w:gridSpan w:val="2"/>
          </w:tcPr>
          <w:p w:rsidR="00AB7C29" w:rsidRPr="005F4990" w:rsidRDefault="00AB7C29" w:rsidP="00F1484C">
            <w:pPr>
              <w:rPr>
                <w:rFonts w:ascii="Times New Roman" w:hAnsi="Times New Roman" w:cs="Times New Roman"/>
                <w:sz w:val="24"/>
                <w:szCs w:val="24"/>
              </w:rPr>
            </w:pPr>
            <w:r>
              <w:rPr>
                <w:rFonts w:ascii="Times New Roman" w:hAnsi="Times New Roman" w:cs="Times New Roman"/>
                <w:sz w:val="24"/>
                <w:szCs w:val="24"/>
              </w:rPr>
              <w:t>penktad</w:t>
            </w:r>
            <w:r w:rsidRPr="005F4990">
              <w:rPr>
                <w:rFonts w:ascii="Times New Roman" w:hAnsi="Times New Roman" w:cs="Times New Roman"/>
                <w:sz w:val="24"/>
                <w:szCs w:val="24"/>
              </w:rPr>
              <w:t>ienis,</w:t>
            </w:r>
          </w:p>
          <w:p w:rsidR="00AB7C29" w:rsidRPr="005F4990" w:rsidRDefault="00AB7C29" w:rsidP="00F1484C">
            <w:pPr>
              <w:rPr>
                <w:rFonts w:ascii="Times New Roman" w:hAnsi="Times New Roman" w:cs="Times New Roman"/>
                <w:sz w:val="24"/>
                <w:szCs w:val="24"/>
              </w:rPr>
            </w:pPr>
            <w:r>
              <w:rPr>
                <w:rFonts w:ascii="Times New Roman" w:hAnsi="Times New Roman" w:cs="Times New Roman"/>
                <w:sz w:val="24"/>
                <w:szCs w:val="24"/>
              </w:rPr>
              <w:t xml:space="preserve">liepos 14 d. </w:t>
            </w:r>
          </w:p>
        </w:tc>
        <w:tc>
          <w:tcPr>
            <w:tcW w:w="1984" w:type="dxa"/>
            <w:gridSpan w:val="2"/>
          </w:tcPr>
          <w:p w:rsidR="00AB7C29" w:rsidRDefault="00AB7C29" w:rsidP="00F1484C">
            <w:pPr>
              <w:rPr>
                <w:rFonts w:ascii="Times New Roman" w:hAnsi="Times New Roman" w:cs="Times New Roman"/>
                <w:sz w:val="24"/>
                <w:szCs w:val="24"/>
              </w:rPr>
            </w:pPr>
            <w:r>
              <w:rPr>
                <w:rFonts w:ascii="Times New Roman" w:hAnsi="Times New Roman" w:cs="Times New Roman"/>
                <w:sz w:val="24"/>
                <w:szCs w:val="24"/>
              </w:rPr>
              <w:t>šeštadienis,</w:t>
            </w:r>
          </w:p>
          <w:p w:rsidR="00AB7C29" w:rsidRPr="005F4990" w:rsidRDefault="00AB7C29" w:rsidP="00F1484C">
            <w:pPr>
              <w:rPr>
                <w:rFonts w:ascii="Times New Roman" w:hAnsi="Times New Roman" w:cs="Times New Roman"/>
                <w:sz w:val="24"/>
                <w:szCs w:val="24"/>
              </w:rPr>
            </w:pPr>
            <w:r>
              <w:rPr>
                <w:rFonts w:ascii="Times New Roman" w:hAnsi="Times New Roman" w:cs="Times New Roman"/>
                <w:sz w:val="24"/>
                <w:szCs w:val="24"/>
              </w:rPr>
              <w:t>liepos 15 d.</w:t>
            </w:r>
          </w:p>
        </w:tc>
      </w:tr>
      <w:tr w:rsidR="00044E7F" w:rsidRPr="002528EA" w:rsidTr="00A57751">
        <w:trPr>
          <w:gridAfter w:val="1"/>
          <w:wAfter w:w="34" w:type="dxa"/>
          <w:trHeight w:val="428"/>
        </w:trPr>
        <w:tc>
          <w:tcPr>
            <w:tcW w:w="1384" w:type="dxa"/>
            <w:shd w:val="clear" w:color="auto" w:fill="FFFF00"/>
          </w:tcPr>
          <w:p w:rsidR="00044E7F" w:rsidRPr="002528EA" w:rsidRDefault="00044E7F" w:rsidP="00E414F6">
            <w:pPr>
              <w:rPr>
                <w:rFonts w:ascii="Times New Roman" w:hAnsi="Times New Roman" w:cs="Times New Roman"/>
              </w:rPr>
            </w:pPr>
            <w:r w:rsidRPr="002528EA">
              <w:rPr>
                <w:rFonts w:ascii="Times New Roman" w:hAnsi="Times New Roman" w:cs="Times New Roman"/>
              </w:rPr>
              <w:t>8.30-9.00</w:t>
            </w:r>
          </w:p>
        </w:tc>
        <w:tc>
          <w:tcPr>
            <w:tcW w:w="1735" w:type="dxa"/>
            <w:shd w:val="clear" w:color="auto" w:fill="FFFF00"/>
          </w:tcPr>
          <w:p w:rsidR="00044E7F" w:rsidRPr="002528EA" w:rsidRDefault="00044E7F" w:rsidP="00E414F6">
            <w:pPr>
              <w:jc w:val="center"/>
              <w:rPr>
                <w:rFonts w:ascii="Times New Roman" w:hAnsi="Times New Roman" w:cs="Times New Roman"/>
              </w:rPr>
            </w:pPr>
            <w:r w:rsidRPr="002528EA">
              <w:rPr>
                <w:rFonts w:ascii="Times New Roman" w:hAnsi="Times New Roman" w:cs="Times New Roman"/>
              </w:rPr>
              <w:t>X</w:t>
            </w:r>
          </w:p>
        </w:tc>
        <w:tc>
          <w:tcPr>
            <w:tcW w:w="13041" w:type="dxa"/>
            <w:gridSpan w:val="11"/>
            <w:shd w:val="clear" w:color="auto" w:fill="FFFF00"/>
          </w:tcPr>
          <w:p w:rsidR="00044E7F" w:rsidRPr="002528EA" w:rsidRDefault="00044E7F" w:rsidP="00E414F6">
            <w:pPr>
              <w:rPr>
                <w:rFonts w:ascii="Times New Roman" w:hAnsi="Times New Roman" w:cs="Times New Roman"/>
              </w:rPr>
            </w:pPr>
            <w:r w:rsidRPr="002528EA">
              <w:rPr>
                <w:rFonts w:ascii="Times New Roman" w:hAnsi="Times New Roman" w:cs="Times New Roman"/>
              </w:rPr>
              <w:t>pusryčiai</w:t>
            </w:r>
          </w:p>
        </w:tc>
      </w:tr>
      <w:tr w:rsidR="00044E7F" w:rsidRPr="002528EA" w:rsidTr="00A57751">
        <w:trPr>
          <w:gridAfter w:val="1"/>
          <w:wAfter w:w="34" w:type="dxa"/>
        </w:trPr>
        <w:tc>
          <w:tcPr>
            <w:tcW w:w="1384" w:type="dxa"/>
          </w:tcPr>
          <w:p w:rsidR="00044E7F" w:rsidRPr="002528EA" w:rsidRDefault="00044E7F" w:rsidP="0037786F">
            <w:pPr>
              <w:rPr>
                <w:rFonts w:ascii="Times New Roman" w:hAnsi="Times New Roman" w:cs="Times New Roman"/>
              </w:rPr>
            </w:pPr>
            <w:r w:rsidRPr="002528EA">
              <w:rPr>
                <w:rFonts w:ascii="Times New Roman" w:hAnsi="Times New Roman" w:cs="Times New Roman"/>
              </w:rPr>
              <w:t>9.00-1</w:t>
            </w:r>
            <w:r w:rsidR="0037786F">
              <w:rPr>
                <w:rFonts w:ascii="Times New Roman" w:hAnsi="Times New Roman" w:cs="Times New Roman"/>
              </w:rPr>
              <w:t>2</w:t>
            </w:r>
            <w:r w:rsidRPr="002528EA">
              <w:rPr>
                <w:rFonts w:ascii="Times New Roman" w:hAnsi="Times New Roman" w:cs="Times New Roman"/>
              </w:rPr>
              <w:t>.00</w:t>
            </w:r>
          </w:p>
        </w:tc>
        <w:tc>
          <w:tcPr>
            <w:tcW w:w="1735" w:type="dxa"/>
          </w:tcPr>
          <w:p w:rsidR="00044E7F" w:rsidRPr="002528EA" w:rsidRDefault="00044E7F" w:rsidP="00E414F6">
            <w:pPr>
              <w:jc w:val="center"/>
              <w:rPr>
                <w:rFonts w:ascii="Times New Roman" w:hAnsi="Times New Roman" w:cs="Times New Roman"/>
              </w:rPr>
            </w:pPr>
            <w:r w:rsidRPr="002528EA">
              <w:rPr>
                <w:rFonts w:ascii="Times New Roman" w:hAnsi="Times New Roman" w:cs="Times New Roman"/>
              </w:rPr>
              <w:t>X</w:t>
            </w:r>
          </w:p>
        </w:tc>
        <w:tc>
          <w:tcPr>
            <w:tcW w:w="1950" w:type="dxa"/>
          </w:tcPr>
          <w:p w:rsidR="00A07070" w:rsidRDefault="00A07070" w:rsidP="00A07070">
            <w:pPr>
              <w:rPr>
                <w:rFonts w:ascii="Times New Roman" w:hAnsi="Times New Roman" w:cs="Times New Roman"/>
                <w:b/>
                <w:color w:val="000000" w:themeColor="text1"/>
              </w:rPr>
            </w:pPr>
            <w:r>
              <w:rPr>
                <w:rFonts w:ascii="Times New Roman" w:hAnsi="Times New Roman" w:cs="Times New Roman"/>
                <w:b/>
                <w:color w:val="000000" w:themeColor="text1"/>
              </w:rPr>
              <w:t>Aušra Ralytė</w:t>
            </w:r>
          </w:p>
          <w:p w:rsidR="00A07070" w:rsidRDefault="00A07070" w:rsidP="00A07070">
            <w:pPr>
              <w:rPr>
                <w:rFonts w:ascii="Times New Roman" w:hAnsi="Times New Roman" w:cs="Times New Roman"/>
                <w:color w:val="000000" w:themeColor="text1"/>
              </w:rPr>
            </w:pPr>
            <w:proofErr w:type="spellStart"/>
            <w:r>
              <w:rPr>
                <w:rFonts w:ascii="Times New Roman" w:hAnsi="Times New Roman" w:cs="Times New Roman"/>
                <w:color w:val="000000" w:themeColor="text1"/>
              </w:rPr>
              <w:t>Neagresijos</w:t>
            </w:r>
            <w:proofErr w:type="spellEnd"/>
            <w:r>
              <w:rPr>
                <w:rFonts w:ascii="Times New Roman" w:hAnsi="Times New Roman" w:cs="Times New Roman"/>
                <w:color w:val="000000" w:themeColor="text1"/>
              </w:rPr>
              <w:t xml:space="preserve"> užsiėmimai</w:t>
            </w:r>
            <w:r w:rsidR="00234C47">
              <w:rPr>
                <w:rFonts w:ascii="Times New Roman" w:hAnsi="Times New Roman" w:cs="Times New Roman"/>
                <w:color w:val="000000" w:themeColor="text1"/>
              </w:rPr>
              <w:t xml:space="preserve"> I dalis</w:t>
            </w:r>
            <w:r>
              <w:rPr>
                <w:rFonts w:ascii="Times New Roman" w:hAnsi="Times New Roman" w:cs="Times New Roman"/>
                <w:color w:val="000000" w:themeColor="text1"/>
              </w:rPr>
              <w:t>;</w:t>
            </w:r>
          </w:p>
          <w:p w:rsidR="00A07070" w:rsidRPr="00A07070" w:rsidRDefault="00A07070" w:rsidP="00A07070">
            <w:pPr>
              <w:rPr>
                <w:rFonts w:ascii="Times New Roman" w:hAnsi="Times New Roman" w:cs="Times New Roman"/>
                <w:b/>
              </w:rPr>
            </w:pPr>
            <w:r w:rsidRPr="00A07070">
              <w:rPr>
                <w:rFonts w:ascii="Times New Roman" w:hAnsi="Times New Roman" w:cs="Times New Roman"/>
                <w:b/>
              </w:rPr>
              <w:t xml:space="preserve">Sigita </w:t>
            </w:r>
            <w:proofErr w:type="spellStart"/>
            <w:r w:rsidRPr="00A07070">
              <w:rPr>
                <w:rFonts w:ascii="Times New Roman" w:hAnsi="Times New Roman" w:cs="Times New Roman"/>
                <w:b/>
              </w:rPr>
              <w:t>Juzumaitė</w:t>
            </w:r>
            <w:proofErr w:type="spellEnd"/>
          </w:p>
          <w:p w:rsidR="00C455FB" w:rsidRPr="00027A32" w:rsidRDefault="00A07070" w:rsidP="00C455FB">
            <w:pPr>
              <w:rPr>
                <w:rFonts w:ascii="Times New Roman" w:hAnsi="Times New Roman" w:cs="Times New Roman"/>
              </w:rPr>
            </w:pPr>
            <w:r>
              <w:rPr>
                <w:rFonts w:ascii="Times New Roman" w:hAnsi="Times New Roman" w:cs="Times New Roman"/>
              </w:rPr>
              <w:t xml:space="preserve"> k</w:t>
            </w:r>
            <w:r w:rsidR="00C455FB">
              <w:rPr>
                <w:rFonts w:ascii="Times New Roman" w:eastAsia="Times New Roman" w:hAnsi="Times New Roman" w:cs="Times New Roman"/>
                <w:color w:val="222222"/>
                <w:lang w:eastAsia="lt-LT"/>
              </w:rPr>
              <w:t xml:space="preserve">ūrybinės dirbtuvės </w:t>
            </w:r>
          </w:p>
        </w:tc>
        <w:tc>
          <w:tcPr>
            <w:tcW w:w="2410" w:type="dxa"/>
            <w:gridSpan w:val="2"/>
          </w:tcPr>
          <w:p w:rsidR="00A07070" w:rsidRPr="00A07070" w:rsidRDefault="00A07070" w:rsidP="00A07070">
            <w:pPr>
              <w:rPr>
                <w:rFonts w:ascii="Times New Roman" w:hAnsi="Times New Roman" w:cs="Times New Roman"/>
                <w:b/>
              </w:rPr>
            </w:pPr>
            <w:r w:rsidRPr="00A07070">
              <w:rPr>
                <w:rFonts w:ascii="Times New Roman" w:hAnsi="Times New Roman" w:cs="Times New Roman"/>
                <w:b/>
              </w:rPr>
              <w:t xml:space="preserve">Sigita </w:t>
            </w:r>
            <w:proofErr w:type="spellStart"/>
            <w:r w:rsidRPr="00A07070">
              <w:rPr>
                <w:rFonts w:ascii="Times New Roman" w:hAnsi="Times New Roman" w:cs="Times New Roman"/>
                <w:b/>
              </w:rPr>
              <w:t>Juzumaitė</w:t>
            </w:r>
            <w:proofErr w:type="spellEnd"/>
          </w:p>
          <w:p w:rsidR="00234C47" w:rsidRDefault="00EA05FE" w:rsidP="00A07070">
            <w:pPr>
              <w:rPr>
                <w:rFonts w:ascii="Times New Roman" w:hAnsi="Times New Roman" w:cs="Times New Roman"/>
              </w:rPr>
            </w:pPr>
            <w:r>
              <w:rPr>
                <w:rFonts w:ascii="Times New Roman" w:hAnsi="Times New Roman" w:cs="Times New Roman"/>
              </w:rPr>
              <w:t xml:space="preserve"> </w:t>
            </w:r>
            <w:r w:rsidR="005306BC">
              <w:rPr>
                <w:rFonts w:ascii="Times New Roman" w:hAnsi="Times New Roman" w:cs="Times New Roman"/>
              </w:rPr>
              <w:t>K</w:t>
            </w:r>
            <w:r w:rsidR="00C455FB">
              <w:rPr>
                <w:rFonts w:ascii="Times New Roman" w:eastAsia="Times New Roman" w:hAnsi="Times New Roman" w:cs="Times New Roman"/>
                <w:color w:val="222222"/>
                <w:lang w:eastAsia="lt-LT"/>
              </w:rPr>
              <w:t xml:space="preserve">ūrybinės dirbtuvės </w:t>
            </w:r>
          </w:p>
          <w:p w:rsidR="00234C47" w:rsidRDefault="00234C47" w:rsidP="00A07070">
            <w:pPr>
              <w:rPr>
                <w:rFonts w:ascii="Times New Roman" w:hAnsi="Times New Roman" w:cs="Times New Roman"/>
              </w:rPr>
            </w:pPr>
          </w:p>
          <w:p w:rsidR="00EA05FE" w:rsidRPr="002528EA" w:rsidRDefault="00234C47" w:rsidP="00A07070">
            <w:pPr>
              <w:rPr>
                <w:rFonts w:ascii="Times New Roman" w:hAnsi="Times New Roman" w:cs="Times New Roman"/>
              </w:rPr>
            </w:pPr>
            <w:r>
              <w:rPr>
                <w:rFonts w:ascii="Times New Roman" w:hAnsi="Times New Roman" w:cs="Times New Roman"/>
              </w:rPr>
              <w:t>Maudynės</w:t>
            </w:r>
          </w:p>
        </w:tc>
        <w:tc>
          <w:tcPr>
            <w:tcW w:w="2019" w:type="dxa"/>
            <w:gridSpan w:val="2"/>
          </w:tcPr>
          <w:p w:rsidR="00234C47" w:rsidRDefault="00234C47" w:rsidP="00234C47">
            <w:pPr>
              <w:rPr>
                <w:rFonts w:ascii="Times New Roman" w:hAnsi="Times New Roman" w:cs="Times New Roman"/>
                <w:b/>
                <w:color w:val="000000" w:themeColor="text1"/>
              </w:rPr>
            </w:pPr>
            <w:r>
              <w:rPr>
                <w:rFonts w:ascii="Times New Roman" w:hAnsi="Times New Roman" w:cs="Times New Roman"/>
                <w:b/>
                <w:color w:val="000000" w:themeColor="text1"/>
              </w:rPr>
              <w:t>Aušra Ralytė</w:t>
            </w:r>
          </w:p>
          <w:p w:rsidR="00234C47" w:rsidRDefault="00234C47" w:rsidP="00234C47">
            <w:pPr>
              <w:rPr>
                <w:rFonts w:ascii="Times New Roman" w:hAnsi="Times New Roman" w:cs="Times New Roman"/>
                <w:color w:val="000000" w:themeColor="text1"/>
              </w:rPr>
            </w:pPr>
            <w:proofErr w:type="spellStart"/>
            <w:r>
              <w:rPr>
                <w:rFonts w:ascii="Times New Roman" w:hAnsi="Times New Roman" w:cs="Times New Roman"/>
                <w:color w:val="000000" w:themeColor="text1"/>
              </w:rPr>
              <w:t>Neagresijos</w:t>
            </w:r>
            <w:proofErr w:type="spellEnd"/>
            <w:r>
              <w:rPr>
                <w:rFonts w:ascii="Times New Roman" w:hAnsi="Times New Roman" w:cs="Times New Roman"/>
                <w:color w:val="000000" w:themeColor="text1"/>
              </w:rPr>
              <w:t xml:space="preserve"> užsiėmimai II dalis;</w:t>
            </w:r>
          </w:p>
          <w:p w:rsidR="00234C47" w:rsidRPr="00EA05FE" w:rsidRDefault="00C455FB" w:rsidP="00234C47">
            <w:pPr>
              <w:shd w:val="clear" w:color="auto" w:fill="FFFFFF"/>
              <w:rPr>
                <w:rFonts w:ascii="Times New Roman" w:eastAsia="Times New Roman" w:hAnsi="Times New Roman" w:cs="Times New Roman"/>
                <w:color w:val="222222"/>
                <w:lang w:eastAsia="lt-LT"/>
              </w:rPr>
            </w:pPr>
            <w:r>
              <w:rPr>
                <w:rFonts w:ascii="Times New Roman" w:eastAsia="Times New Roman" w:hAnsi="Times New Roman" w:cs="Times New Roman"/>
                <w:color w:val="222222"/>
                <w:lang w:eastAsia="lt-LT"/>
              </w:rPr>
              <w:t>Kūrybinės dirbtuvės</w:t>
            </w:r>
          </w:p>
          <w:p w:rsidR="00EA05FE" w:rsidRPr="002528EA" w:rsidRDefault="00EA05FE" w:rsidP="00EA05FE">
            <w:pPr>
              <w:jc w:val="both"/>
              <w:rPr>
                <w:rFonts w:ascii="Times New Roman" w:hAnsi="Times New Roman" w:cs="Times New Roman"/>
              </w:rPr>
            </w:pPr>
          </w:p>
        </w:tc>
        <w:tc>
          <w:tcPr>
            <w:tcW w:w="2126" w:type="dxa"/>
            <w:gridSpan w:val="2"/>
          </w:tcPr>
          <w:p w:rsidR="00234C47" w:rsidRPr="00A07070" w:rsidRDefault="00234C47" w:rsidP="00234C47">
            <w:pPr>
              <w:rPr>
                <w:rFonts w:ascii="Times New Roman" w:hAnsi="Times New Roman" w:cs="Times New Roman"/>
                <w:b/>
              </w:rPr>
            </w:pPr>
            <w:r w:rsidRPr="00A07070">
              <w:rPr>
                <w:rFonts w:ascii="Times New Roman" w:hAnsi="Times New Roman" w:cs="Times New Roman"/>
                <w:b/>
              </w:rPr>
              <w:t xml:space="preserve">Sigita </w:t>
            </w:r>
            <w:proofErr w:type="spellStart"/>
            <w:r w:rsidRPr="00A07070">
              <w:rPr>
                <w:rFonts w:ascii="Times New Roman" w:hAnsi="Times New Roman" w:cs="Times New Roman"/>
                <w:b/>
              </w:rPr>
              <w:t>Juzumaitė</w:t>
            </w:r>
            <w:proofErr w:type="spellEnd"/>
          </w:p>
          <w:p w:rsidR="00EA05FE" w:rsidRDefault="00EA05FE" w:rsidP="00EA05FE">
            <w:pPr>
              <w:rPr>
                <w:rFonts w:ascii="Times New Roman" w:hAnsi="Times New Roman" w:cs="Times New Roman"/>
              </w:rPr>
            </w:pPr>
            <w:r>
              <w:rPr>
                <w:rFonts w:ascii="Times New Roman" w:hAnsi="Times New Roman" w:cs="Times New Roman"/>
              </w:rPr>
              <w:t>Pokalbiai sveikos gyvensenos tema;</w:t>
            </w:r>
          </w:p>
          <w:p w:rsidR="00027A32" w:rsidRPr="00027A32" w:rsidRDefault="00234C47" w:rsidP="00234C47">
            <w:pPr>
              <w:rPr>
                <w:rFonts w:ascii="Times New Roman" w:hAnsi="Times New Roman" w:cs="Times New Roman"/>
              </w:rPr>
            </w:pPr>
            <w:r>
              <w:rPr>
                <w:rFonts w:ascii="Times New Roman" w:eastAsia="Times New Roman" w:hAnsi="Times New Roman" w:cs="Times New Roman"/>
                <w:color w:val="222222"/>
                <w:lang w:eastAsia="lt-LT"/>
              </w:rPr>
              <w:t>Kūrybin</w:t>
            </w:r>
            <w:r w:rsidR="00C455FB">
              <w:rPr>
                <w:rFonts w:ascii="Times New Roman" w:eastAsia="Times New Roman" w:hAnsi="Times New Roman" w:cs="Times New Roman"/>
                <w:color w:val="222222"/>
                <w:lang w:eastAsia="lt-LT"/>
              </w:rPr>
              <w:t xml:space="preserve">ės dirbtuvės </w:t>
            </w:r>
          </w:p>
        </w:tc>
        <w:tc>
          <w:tcPr>
            <w:tcW w:w="2552" w:type="dxa"/>
            <w:gridSpan w:val="2"/>
          </w:tcPr>
          <w:p w:rsidR="00234C47" w:rsidRPr="00A07070" w:rsidRDefault="00234C47" w:rsidP="00234C47">
            <w:pPr>
              <w:rPr>
                <w:rFonts w:ascii="Times New Roman" w:hAnsi="Times New Roman" w:cs="Times New Roman"/>
                <w:b/>
              </w:rPr>
            </w:pPr>
            <w:r w:rsidRPr="00A07070">
              <w:rPr>
                <w:rFonts w:ascii="Times New Roman" w:hAnsi="Times New Roman" w:cs="Times New Roman"/>
                <w:b/>
              </w:rPr>
              <w:t xml:space="preserve">Sigita </w:t>
            </w:r>
            <w:proofErr w:type="spellStart"/>
            <w:r w:rsidRPr="00A07070">
              <w:rPr>
                <w:rFonts w:ascii="Times New Roman" w:hAnsi="Times New Roman" w:cs="Times New Roman"/>
                <w:b/>
              </w:rPr>
              <w:t>Juzumaitė</w:t>
            </w:r>
            <w:proofErr w:type="spellEnd"/>
          </w:p>
          <w:p w:rsidR="00234C47" w:rsidRDefault="00234C47" w:rsidP="00234C47">
            <w:pPr>
              <w:shd w:val="clear" w:color="auto" w:fill="FFFFFF"/>
              <w:rPr>
                <w:rFonts w:ascii="Times New Roman" w:eastAsia="Times New Roman" w:hAnsi="Times New Roman" w:cs="Times New Roman"/>
                <w:color w:val="222222"/>
                <w:lang w:eastAsia="lt-LT"/>
              </w:rPr>
            </w:pPr>
            <w:r>
              <w:rPr>
                <w:rFonts w:ascii="Times New Roman" w:hAnsi="Times New Roman" w:cs="Times New Roman"/>
              </w:rPr>
              <w:t xml:space="preserve"> </w:t>
            </w:r>
            <w:r w:rsidR="005306BC">
              <w:rPr>
                <w:rFonts w:ascii="Times New Roman" w:hAnsi="Times New Roman" w:cs="Times New Roman"/>
              </w:rPr>
              <w:t>K</w:t>
            </w:r>
            <w:r w:rsidR="00C455FB">
              <w:rPr>
                <w:rFonts w:ascii="Times New Roman" w:eastAsia="Times New Roman" w:hAnsi="Times New Roman" w:cs="Times New Roman"/>
                <w:color w:val="222222"/>
                <w:lang w:eastAsia="lt-LT"/>
              </w:rPr>
              <w:t>ūrybinės dirbtuvės</w:t>
            </w:r>
          </w:p>
          <w:p w:rsidR="005306BC" w:rsidRDefault="005306BC" w:rsidP="00234C47">
            <w:pPr>
              <w:shd w:val="clear" w:color="auto" w:fill="FFFFFF"/>
              <w:rPr>
                <w:rFonts w:ascii="Times New Roman" w:eastAsia="Times New Roman" w:hAnsi="Times New Roman" w:cs="Times New Roman"/>
                <w:color w:val="222222"/>
                <w:lang w:eastAsia="lt-LT"/>
              </w:rPr>
            </w:pPr>
          </w:p>
          <w:p w:rsidR="005306BC" w:rsidRPr="00EA05FE" w:rsidRDefault="005306BC" w:rsidP="00234C47">
            <w:pPr>
              <w:shd w:val="clear" w:color="auto" w:fill="FFFFFF"/>
              <w:rPr>
                <w:rFonts w:ascii="Times New Roman" w:eastAsia="Times New Roman" w:hAnsi="Times New Roman" w:cs="Times New Roman"/>
                <w:color w:val="222222"/>
                <w:lang w:eastAsia="lt-LT"/>
              </w:rPr>
            </w:pPr>
            <w:r>
              <w:rPr>
                <w:rFonts w:ascii="Times New Roman" w:eastAsia="Times New Roman" w:hAnsi="Times New Roman" w:cs="Times New Roman"/>
                <w:color w:val="222222"/>
                <w:lang w:eastAsia="lt-LT"/>
              </w:rPr>
              <w:t>Maudynės</w:t>
            </w:r>
          </w:p>
          <w:p w:rsidR="00044E7F" w:rsidRPr="00027A32" w:rsidRDefault="00044E7F" w:rsidP="00803C5C">
            <w:pPr>
              <w:rPr>
                <w:rFonts w:ascii="Times New Roman" w:hAnsi="Times New Roman" w:cs="Times New Roman"/>
                <w:color w:val="FF0000"/>
              </w:rPr>
            </w:pPr>
          </w:p>
        </w:tc>
        <w:tc>
          <w:tcPr>
            <w:tcW w:w="1984" w:type="dxa"/>
            <w:gridSpan w:val="2"/>
          </w:tcPr>
          <w:p w:rsidR="00044E7F" w:rsidRPr="002528EA" w:rsidRDefault="00044E7F" w:rsidP="00E414F6">
            <w:pPr>
              <w:rPr>
                <w:rFonts w:ascii="Times New Roman" w:hAnsi="Times New Roman" w:cs="Times New Roman"/>
                <w:b/>
              </w:rPr>
            </w:pPr>
            <w:r w:rsidRPr="002528EA">
              <w:rPr>
                <w:rFonts w:ascii="Times New Roman" w:hAnsi="Times New Roman" w:cs="Times New Roman"/>
                <w:b/>
              </w:rPr>
              <w:t xml:space="preserve">stovyklos aptarimas, </w:t>
            </w:r>
          </w:p>
          <w:p w:rsidR="00044E7F" w:rsidRPr="002528EA" w:rsidRDefault="00044E7F" w:rsidP="00E414F6">
            <w:pPr>
              <w:rPr>
                <w:rFonts w:ascii="Times New Roman" w:hAnsi="Times New Roman" w:cs="Times New Roman"/>
                <w:b/>
              </w:rPr>
            </w:pPr>
            <w:r w:rsidRPr="002528EA">
              <w:rPr>
                <w:rFonts w:ascii="Times New Roman" w:hAnsi="Times New Roman" w:cs="Times New Roman"/>
                <w:b/>
              </w:rPr>
              <w:t>išvykimas namo</w:t>
            </w:r>
          </w:p>
        </w:tc>
      </w:tr>
      <w:tr w:rsidR="00A57751" w:rsidRPr="002528EA" w:rsidTr="00A57751">
        <w:trPr>
          <w:gridAfter w:val="1"/>
          <w:wAfter w:w="34" w:type="dxa"/>
        </w:trPr>
        <w:tc>
          <w:tcPr>
            <w:tcW w:w="1384" w:type="dxa"/>
            <w:shd w:val="clear" w:color="auto" w:fill="95B3D7" w:themeFill="accent1" w:themeFillTint="99"/>
          </w:tcPr>
          <w:p w:rsidR="00A57751" w:rsidRPr="005F4990" w:rsidRDefault="00A57751" w:rsidP="003C5BA6">
            <w:pPr>
              <w:rPr>
                <w:rFonts w:ascii="Times New Roman" w:hAnsi="Times New Roman" w:cs="Times New Roman"/>
                <w:sz w:val="24"/>
                <w:szCs w:val="24"/>
              </w:rPr>
            </w:pPr>
            <w:r w:rsidRPr="005F4990">
              <w:rPr>
                <w:rFonts w:ascii="Times New Roman" w:hAnsi="Times New Roman" w:cs="Times New Roman"/>
                <w:sz w:val="24"/>
                <w:szCs w:val="24"/>
              </w:rPr>
              <w:t>12.00-13.00</w:t>
            </w:r>
          </w:p>
        </w:tc>
        <w:tc>
          <w:tcPr>
            <w:tcW w:w="1735" w:type="dxa"/>
            <w:shd w:val="clear" w:color="auto" w:fill="95B3D7" w:themeFill="accent1" w:themeFillTint="99"/>
          </w:tcPr>
          <w:p w:rsidR="00A57751" w:rsidRPr="00A57751" w:rsidRDefault="00A57751" w:rsidP="003C5BA6">
            <w:pPr>
              <w:jc w:val="center"/>
              <w:rPr>
                <w:rFonts w:ascii="Times New Roman" w:hAnsi="Times New Roman" w:cs="Times New Roman"/>
                <w:sz w:val="24"/>
                <w:szCs w:val="24"/>
              </w:rPr>
            </w:pPr>
            <w:r w:rsidRPr="00A57751">
              <w:rPr>
                <w:rFonts w:ascii="Times New Roman" w:hAnsi="Times New Roman" w:cs="Times New Roman"/>
                <w:sz w:val="24"/>
                <w:szCs w:val="24"/>
              </w:rPr>
              <w:t>X</w:t>
            </w:r>
          </w:p>
        </w:tc>
        <w:tc>
          <w:tcPr>
            <w:tcW w:w="11057" w:type="dxa"/>
            <w:gridSpan w:val="9"/>
            <w:shd w:val="clear" w:color="auto" w:fill="95B3D7" w:themeFill="accent1" w:themeFillTint="99"/>
          </w:tcPr>
          <w:p w:rsidR="00A57751" w:rsidRPr="00A57751" w:rsidRDefault="00A07070" w:rsidP="00A07070">
            <w:pPr>
              <w:rPr>
                <w:rFonts w:ascii="Times New Roman" w:hAnsi="Times New Roman" w:cs="Times New Roman"/>
                <w:sz w:val="24"/>
                <w:szCs w:val="24"/>
              </w:rPr>
            </w:pPr>
            <w:r>
              <w:rPr>
                <w:rFonts w:ascii="Times New Roman" w:hAnsi="Times New Roman" w:cs="Times New Roman"/>
                <w:sz w:val="24"/>
                <w:szCs w:val="24"/>
              </w:rPr>
              <w:t>k</w:t>
            </w:r>
            <w:r w:rsidR="0027239D">
              <w:rPr>
                <w:rFonts w:ascii="Times New Roman" w:hAnsi="Times New Roman" w:cs="Times New Roman"/>
                <w:sz w:val="24"/>
                <w:szCs w:val="24"/>
              </w:rPr>
              <w:t>vė</w:t>
            </w:r>
            <w:r w:rsidR="0027239D" w:rsidRPr="0027239D">
              <w:rPr>
                <w:rFonts w:ascii="Times New Roman" w:hAnsi="Times New Roman" w:cs="Times New Roman"/>
                <w:sz w:val="24"/>
                <w:szCs w:val="24"/>
              </w:rPr>
              <w:t xml:space="preserve">pavimo </w:t>
            </w:r>
            <w:proofErr w:type="spellStart"/>
            <w:r w:rsidR="0027239D" w:rsidRPr="0027239D">
              <w:rPr>
                <w:rFonts w:ascii="Times New Roman" w:hAnsi="Times New Roman" w:cs="Times New Roman"/>
                <w:sz w:val="24"/>
                <w:szCs w:val="24"/>
              </w:rPr>
              <w:t>pratim</w:t>
            </w:r>
            <w:proofErr w:type="spellEnd"/>
            <w:r w:rsidR="0027239D" w:rsidRPr="0027239D">
              <w:rPr>
                <w:rFonts w:ascii="Times New Roman" w:hAnsi="Times New Roman" w:cs="Times New Roman"/>
                <w:sz w:val="24"/>
                <w:szCs w:val="24"/>
              </w:rPr>
              <w:t>​ai</w:t>
            </w:r>
            <w:r>
              <w:rPr>
                <w:rFonts w:ascii="Times New Roman" w:hAnsi="Times New Roman" w:cs="Times New Roman"/>
                <w:sz w:val="24"/>
                <w:szCs w:val="24"/>
              </w:rPr>
              <w:t>, padedantys atsipalaiduoti</w:t>
            </w:r>
          </w:p>
        </w:tc>
        <w:tc>
          <w:tcPr>
            <w:tcW w:w="1984" w:type="dxa"/>
            <w:gridSpan w:val="2"/>
            <w:shd w:val="clear" w:color="auto" w:fill="95B3D7" w:themeFill="accent1" w:themeFillTint="99"/>
          </w:tcPr>
          <w:p w:rsidR="00A57751" w:rsidRPr="00A57751" w:rsidRDefault="00A57751" w:rsidP="003C5BA6">
            <w:pPr>
              <w:jc w:val="center"/>
              <w:rPr>
                <w:rFonts w:ascii="Times New Roman" w:hAnsi="Times New Roman" w:cs="Times New Roman"/>
                <w:sz w:val="24"/>
                <w:szCs w:val="24"/>
              </w:rPr>
            </w:pPr>
            <w:r w:rsidRPr="00A57751">
              <w:rPr>
                <w:rFonts w:ascii="Times New Roman" w:hAnsi="Times New Roman" w:cs="Times New Roman"/>
                <w:sz w:val="24"/>
                <w:szCs w:val="24"/>
              </w:rPr>
              <w:t>X</w:t>
            </w:r>
          </w:p>
        </w:tc>
      </w:tr>
      <w:tr w:rsidR="00A57751" w:rsidRPr="002528EA" w:rsidTr="00A57751">
        <w:tc>
          <w:tcPr>
            <w:tcW w:w="1384" w:type="dxa"/>
            <w:shd w:val="clear" w:color="auto" w:fill="FFFF00"/>
          </w:tcPr>
          <w:p w:rsidR="00A57751" w:rsidRPr="002528EA" w:rsidRDefault="00A57751" w:rsidP="00E414F6">
            <w:pPr>
              <w:rPr>
                <w:rFonts w:ascii="Times New Roman" w:hAnsi="Times New Roman" w:cs="Times New Roman"/>
              </w:rPr>
            </w:pPr>
            <w:r w:rsidRPr="002528EA">
              <w:rPr>
                <w:rFonts w:ascii="Times New Roman" w:hAnsi="Times New Roman" w:cs="Times New Roman"/>
              </w:rPr>
              <w:t>13.00-14.00</w:t>
            </w:r>
          </w:p>
        </w:tc>
        <w:tc>
          <w:tcPr>
            <w:tcW w:w="1735" w:type="dxa"/>
            <w:shd w:val="clear" w:color="auto" w:fill="FFFF00"/>
          </w:tcPr>
          <w:p w:rsidR="00A57751" w:rsidRPr="002528EA" w:rsidRDefault="00A57751" w:rsidP="00E414F6">
            <w:pPr>
              <w:jc w:val="center"/>
              <w:rPr>
                <w:rFonts w:ascii="Times New Roman" w:hAnsi="Times New Roman" w:cs="Times New Roman"/>
              </w:rPr>
            </w:pPr>
            <w:r w:rsidRPr="002528EA">
              <w:rPr>
                <w:rFonts w:ascii="Times New Roman" w:hAnsi="Times New Roman" w:cs="Times New Roman"/>
              </w:rPr>
              <w:t>X</w:t>
            </w:r>
          </w:p>
        </w:tc>
        <w:tc>
          <w:tcPr>
            <w:tcW w:w="11091" w:type="dxa"/>
            <w:gridSpan w:val="10"/>
            <w:shd w:val="clear" w:color="auto" w:fill="FFFF00"/>
          </w:tcPr>
          <w:p w:rsidR="00A57751" w:rsidRPr="002528EA" w:rsidRDefault="00A57751" w:rsidP="00E414F6">
            <w:pPr>
              <w:rPr>
                <w:rFonts w:ascii="Times New Roman" w:hAnsi="Times New Roman" w:cs="Times New Roman"/>
              </w:rPr>
            </w:pPr>
            <w:r w:rsidRPr="002528EA">
              <w:rPr>
                <w:rFonts w:ascii="Times New Roman" w:hAnsi="Times New Roman" w:cs="Times New Roman"/>
              </w:rPr>
              <w:t xml:space="preserve">          pietūs   </w:t>
            </w:r>
          </w:p>
        </w:tc>
        <w:tc>
          <w:tcPr>
            <w:tcW w:w="1984" w:type="dxa"/>
            <w:gridSpan w:val="2"/>
            <w:shd w:val="clear" w:color="auto" w:fill="FFFF00"/>
          </w:tcPr>
          <w:p w:rsidR="00A57751" w:rsidRPr="002528EA" w:rsidRDefault="00A57751" w:rsidP="00E414F6">
            <w:pPr>
              <w:jc w:val="center"/>
              <w:rPr>
                <w:rFonts w:ascii="Times New Roman" w:hAnsi="Times New Roman" w:cs="Times New Roman"/>
              </w:rPr>
            </w:pPr>
            <w:r w:rsidRPr="002528EA">
              <w:rPr>
                <w:rFonts w:ascii="Times New Roman" w:hAnsi="Times New Roman" w:cs="Times New Roman"/>
              </w:rPr>
              <w:t>X</w:t>
            </w:r>
          </w:p>
        </w:tc>
      </w:tr>
      <w:tr w:rsidR="00A57751" w:rsidRPr="002528EA" w:rsidTr="00001879">
        <w:trPr>
          <w:trHeight w:val="1724"/>
        </w:trPr>
        <w:tc>
          <w:tcPr>
            <w:tcW w:w="1384" w:type="dxa"/>
          </w:tcPr>
          <w:p w:rsidR="00A57751" w:rsidRPr="002528EA" w:rsidRDefault="00A57751" w:rsidP="00E414F6">
            <w:pPr>
              <w:rPr>
                <w:rFonts w:ascii="Times New Roman" w:hAnsi="Times New Roman" w:cs="Times New Roman"/>
              </w:rPr>
            </w:pPr>
            <w:r w:rsidRPr="002528EA">
              <w:rPr>
                <w:rFonts w:ascii="Times New Roman" w:hAnsi="Times New Roman" w:cs="Times New Roman"/>
              </w:rPr>
              <w:t>14.00-16.00</w:t>
            </w:r>
          </w:p>
        </w:tc>
        <w:tc>
          <w:tcPr>
            <w:tcW w:w="1735" w:type="dxa"/>
          </w:tcPr>
          <w:p w:rsidR="00A57751" w:rsidRPr="002528EA" w:rsidRDefault="00A57751" w:rsidP="00E414F6">
            <w:pPr>
              <w:rPr>
                <w:rFonts w:ascii="Times New Roman" w:hAnsi="Times New Roman" w:cs="Times New Roman"/>
              </w:rPr>
            </w:pPr>
          </w:p>
          <w:p w:rsidR="00A57751" w:rsidRPr="002528EA" w:rsidRDefault="00A57751" w:rsidP="00AB7C29">
            <w:pPr>
              <w:rPr>
                <w:rFonts w:ascii="Times New Roman" w:hAnsi="Times New Roman" w:cs="Times New Roman"/>
                <w:b/>
              </w:rPr>
            </w:pPr>
            <w:r w:rsidRPr="002528EA">
              <w:rPr>
                <w:rFonts w:ascii="Times New Roman" w:hAnsi="Times New Roman" w:cs="Times New Roman"/>
              </w:rPr>
              <w:t>1</w:t>
            </w:r>
            <w:r w:rsidR="00AB7C29">
              <w:rPr>
                <w:rFonts w:ascii="Times New Roman" w:hAnsi="Times New Roman" w:cs="Times New Roman"/>
              </w:rPr>
              <w:t>7</w:t>
            </w:r>
            <w:r w:rsidRPr="002528EA">
              <w:rPr>
                <w:rFonts w:ascii="Times New Roman" w:hAnsi="Times New Roman" w:cs="Times New Roman"/>
              </w:rPr>
              <w:t>.00 – 1</w:t>
            </w:r>
            <w:r w:rsidR="00AB7C29">
              <w:rPr>
                <w:rFonts w:ascii="Times New Roman" w:hAnsi="Times New Roman" w:cs="Times New Roman"/>
              </w:rPr>
              <w:t>9</w:t>
            </w:r>
            <w:r w:rsidRPr="002528EA">
              <w:rPr>
                <w:rFonts w:ascii="Times New Roman" w:hAnsi="Times New Roman" w:cs="Times New Roman"/>
              </w:rPr>
              <w:t>.00 atvykimas, įsikūrimas</w:t>
            </w:r>
          </w:p>
        </w:tc>
        <w:tc>
          <w:tcPr>
            <w:tcW w:w="1984" w:type="dxa"/>
            <w:gridSpan w:val="2"/>
          </w:tcPr>
          <w:p w:rsidR="00A07070" w:rsidRPr="00A07070" w:rsidRDefault="00A07070" w:rsidP="00051349">
            <w:pPr>
              <w:rPr>
                <w:rFonts w:ascii="Times New Roman" w:hAnsi="Times New Roman" w:cs="Times New Roman"/>
                <w:b/>
              </w:rPr>
            </w:pPr>
            <w:r w:rsidRPr="00A07070">
              <w:rPr>
                <w:rFonts w:ascii="Times New Roman" w:hAnsi="Times New Roman" w:cs="Times New Roman"/>
                <w:b/>
              </w:rPr>
              <w:t xml:space="preserve">Sigita </w:t>
            </w:r>
            <w:proofErr w:type="spellStart"/>
            <w:r w:rsidRPr="00A07070">
              <w:rPr>
                <w:rFonts w:ascii="Times New Roman" w:hAnsi="Times New Roman" w:cs="Times New Roman"/>
                <w:b/>
              </w:rPr>
              <w:t>Juzumaitė</w:t>
            </w:r>
            <w:proofErr w:type="spellEnd"/>
          </w:p>
          <w:p w:rsidR="00A07070" w:rsidRDefault="005306BC" w:rsidP="00051349">
            <w:pPr>
              <w:rPr>
                <w:rFonts w:ascii="Times New Roman" w:hAnsi="Times New Roman" w:cs="Times New Roman"/>
              </w:rPr>
            </w:pPr>
            <w:r>
              <w:rPr>
                <w:rFonts w:ascii="Times New Roman" w:hAnsi="Times New Roman" w:cs="Times New Roman"/>
              </w:rPr>
              <w:t>U</w:t>
            </w:r>
            <w:r w:rsidR="00A07070">
              <w:rPr>
                <w:rFonts w:ascii="Times New Roman" w:hAnsi="Times New Roman" w:cs="Times New Roman"/>
              </w:rPr>
              <w:t>žsiėmimai „Pasaka vaikams“</w:t>
            </w:r>
          </w:p>
          <w:p w:rsidR="00051349" w:rsidRDefault="00051349" w:rsidP="00051349">
            <w:pPr>
              <w:rPr>
                <w:rFonts w:ascii="Times New Roman" w:hAnsi="Times New Roman" w:cs="Times New Roman"/>
              </w:rPr>
            </w:pPr>
          </w:p>
          <w:p w:rsidR="00C455FB" w:rsidRPr="00027A32" w:rsidRDefault="00C455FB" w:rsidP="00051349">
            <w:pPr>
              <w:rPr>
                <w:rFonts w:ascii="Times New Roman" w:hAnsi="Times New Roman" w:cs="Times New Roman"/>
              </w:rPr>
            </w:pPr>
            <w:r>
              <w:rPr>
                <w:rFonts w:ascii="Times New Roman" w:hAnsi="Times New Roman" w:cs="Times New Roman"/>
              </w:rPr>
              <w:t>K</w:t>
            </w:r>
            <w:r>
              <w:rPr>
                <w:rFonts w:ascii="Times New Roman" w:eastAsia="Times New Roman" w:hAnsi="Times New Roman" w:cs="Times New Roman"/>
                <w:color w:val="222222"/>
                <w:lang w:eastAsia="lt-LT"/>
              </w:rPr>
              <w:t>ūrybinės dirbtuvės</w:t>
            </w:r>
          </w:p>
        </w:tc>
        <w:tc>
          <w:tcPr>
            <w:tcW w:w="2410" w:type="dxa"/>
            <w:gridSpan w:val="2"/>
          </w:tcPr>
          <w:p w:rsidR="00A07070" w:rsidRPr="00A07070" w:rsidRDefault="00A07070" w:rsidP="00A07070">
            <w:pPr>
              <w:rPr>
                <w:rFonts w:ascii="Times New Roman" w:hAnsi="Times New Roman" w:cs="Times New Roman"/>
                <w:b/>
              </w:rPr>
            </w:pPr>
            <w:r w:rsidRPr="00A07070">
              <w:rPr>
                <w:rFonts w:ascii="Times New Roman" w:hAnsi="Times New Roman" w:cs="Times New Roman"/>
                <w:b/>
              </w:rPr>
              <w:t xml:space="preserve">Sigita </w:t>
            </w:r>
            <w:proofErr w:type="spellStart"/>
            <w:r w:rsidRPr="00A07070">
              <w:rPr>
                <w:rFonts w:ascii="Times New Roman" w:hAnsi="Times New Roman" w:cs="Times New Roman"/>
                <w:b/>
              </w:rPr>
              <w:t>Juzumaitė</w:t>
            </w:r>
            <w:proofErr w:type="spellEnd"/>
          </w:p>
          <w:p w:rsidR="00234C47" w:rsidRDefault="005306BC" w:rsidP="00234C47">
            <w:pPr>
              <w:rPr>
                <w:rFonts w:ascii="Times New Roman" w:hAnsi="Times New Roman" w:cs="Times New Roman"/>
              </w:rPr>
            </w:pPr>
            <w:r>
              <w:rPr>
                <w:rFonts w:ascii="Times New Roman" w:hAnsi="Times New Roman" w:cs="Times New Roman"/>
              </w:rPr>
              <w:t>U</w:t>
            </w:r>
            <w:r w:rsidR="00234C47">
              <w:rPr>
                <w:rFonts w:ascii="Times New Roman" w:hAnsi="Times New Roman" w:cs="Times New Roman"/>
              </w:rPr>
              <w:t>žsiėmimai „Pasaka vaikams“</w:t>
            </w:r>
          </w:p>
          <w:p w:rsidR="00A57751" w:rsidRDefault="00A57751" w:rsidP="0052272B">
            <w:pPr>
              <w:rPr>
                <w:rFonts w:ascii="Times New Roman" w:hAnsi="Times New Roman" w:cs="Times New Roman"/>
              </w:rPr>
            </w:pPr>
          </w:p>
          <w:p w:rsidR="00234C47" w:rsidRPr="002528EA" w:rsidRDefault="00C455FB" w:rsidP="0052272B">
            <w:pPr>
              <w:rPr>
                <w:rFonts w:ascii="Times New Roman" w:hAnsi="Times New Roman" w:cs="Times New Roman"/>
              </w:rPr>
            </w:pPr>
            <w:r>
              <w:rPr>
                <w:rFonts w:ascii="Times New Roman" w:hAnsi="Times New Roman" w:cs="Times New Roman"/>
              </w:rPr>
              <w:t>K</w:t>
            </w:r>
            <w:r>
              <w:rPr>
                <w:rFonts w:ascii="Times New Roman" w:eastAsia="Times New Roman" w:hAnsi="Times New Roman" w:cs="Times New Roman"/>
                <w:color w:val="222222"/>
                <w:lang w:eastAsia="lt-LT"/>
              </w:rPr>
              <w:t>ūrybinės dirbtuvės</w:t>
            </w:r>
          </w:p>
        </w:tc>
        <w:tc>
          <w:tcPr>
            <w:tcW w:w="2019" w:type="dxa"/>
            <w:gridSpan w:val="2"/>
          </w:tcPr>
          <w:p w:rsidR="00234C47" w:rsidRPr="00A07070" w:rsidRDefault="00234C47" w:rsidP="00234C47">
            <w:pPr>
              <w:rPr>
                <w:rFonts w:ascii="Times New Roman" w:hAnsi="Times New Roman" w:cs="Times New Roman"/>
                <w:b/>
              </w:rPr>
            </w:pPr>
            <w:r w:rsidRPr="00A07070">
              <w:rPr>
                <w:rFonts w:ascii="Times New Roman" w:hAnsi="Times New Roman" w:cs="Times New Roman"/>
                <w:b/>
              </w:rPr>
              <w:t xml:space="preserve">Sigita </w:t>
            </w:r>
            <w:proofErr w:type="spellStart"/>
            <w:r w:rsidRPr="00A07070">
              <w:rPr>
                <w:rFonts w:ascii="Times New Roman" w:hAnsi="Times New Roman" w:cs="Times New Roman"/>
                <w:b/>
              </w:rPr>
              <w:t>Juzumaitė</w:t>
            </w:r>
            <w:proofErr w:type="spellEnd"/>
          </w:p>
          <w:p w:rsidR="00234C47" w:rsidRDefault="005306BC" w:rsidP="00234C47">
            <w:pPr>
              <w:rPr>
                <w:rFonts w:ascii="Times New Roman" w:hAnsi="Times New Roman" w:cs="Times New Roman"/>
              </w:rPr>
            </w:pPr>
            <w:r>
              <w:rPr>
                <w:rFonts w:ascii="Times New Roman" w:hAnsi="Times New Roman" w:cs="Times New Roman"/>
              </w:rPr>
              <w:t>U</w:t>
            </w:r>
            <w:r w:rsidR="00234C47">
              <w:rPr>
                <w:rFonts w:ascii="Times New Roman" w:hAnsi="Times New Roman" w:cs="Times New Roman"/>
              </w:rPr>
              <w:t>žsiėmimai „Pasaka vaikams“</w:t>
            </w:r>
          </w:p>
          <w:p w:rsidR="00234C47" w:rsidRDefault="00234C47" w:rsidP="00234C47">
            <w:pPr>
              <w:shd w:val="clear" w:color="auto" w:fill="FFFFFF"/>
              <w:rPr>
                <w:rFonts w:ascii="Times New Roman" w:hAnsi="Times New Roman" w:cs="Times New Roman"/>
              </w:rPr>
            </w:pPr>
          </w:p>
          <w:p w:rsidR="00A57751" w:rsidRPr="002528EA" w:rsidRDefault="00234C47" w:rsidP="00234C47">
            <w:pPr>
              <w:shd w:val="clear" w:color="auto" w:fill="FFFFFF"/>
              <w:rPr>
                <w:rFonts w:ascii="Times New Roman" w:hAnsi="Times New Roman" w:cs="Times New Roman"/>
              </w:rPr>
            </w:pPr>
            <w:r>
              <w:rPr>
                <w:rFonts w:ascii="Times New Roman" w:hAnsi="Times New Roman" w:cs="Times New Roman"/>
              </w:rPr>
              <w:t>Maudynės</w:t>
            </w:r>
          </w:p>
        </w:tc>
        <w:tc>
          <w:tcPr>
            <w:tcW w:w="2126" w:type="dxa"/>
            <w:gridSpan w:val="2"/>
          </w:tcPr>
          <w:p w:rsidR="00C455FB" w:rsidRPr="00A07070" w:rsidRDefault="00C455FB" w:rsidP="00C455FB">
            <w:pPr>
              <w:rPr>
                <w:rFonts w:ascii="Times New Roman" w:hAnsi="Times New Roman" w:cs="Times New Roman"/>
                <w:b/>
              </w:rPr>
            </w:pPr>
            <w:r w:rsidRPr="00A07070">
              <w:rPr>
                <w:rFonts w:ascii="Times New Roman" w:hAnsi="Times New Roman" w:cs="Times New Roman"/>
                <w:b/>
              </w:rPr>
              <w:t xml:space="preserve">Sigita </w:t>
            </w:r>
            <w:proofErr w:type="spellStart"/>
            <w:r w:rsidRPr="00A07070">
              <w:rPr>
                <w:rFonts w:ascii="Times New Roman" w:hAnsi="Times New Roman" w:cs="Times New Roman"/>
                <w:b/>
              </w:rPr>
              <w:t>Juzumaitė</w:t>
            </w:r>
            <w:proofErr w:type="spellEnd"/>
          </w:p>
          <w:p w:rsidR="00C455FB" w:rsidRDefault="005306BC" w:rsidP="00C455FB">
            <w:pPr>
              <w:rPr>
                <w:rFonts w:ascii="Times New Roman" w:hAnsi="Times New Roman" w:cs="Times New Roman"/>
              </w:rPr>
            </w:pPr>
            <w:r>
              <w:rPr>
                <w:rFonts w:ascii="Times New Roman" w:hAnsi="Times New Roman" w:cs="Times New Roman"/>
              </w:rPr>
              <w:t>U</w:t>
            </w:r>
            <w:r w:rsidR="00C455FB">
              <w:rPr>
                <w:rFonts w:ascii="Times New Roman" w:hAnsi="Times New Roman" w:cs="Times New Roman"/>
              </w:rPr>
              <w:t>žsiėmimai „Pasaka vaikams“</w:t>
            </w:r>
          </w:p>
          <w:p w:rsidR="00C455FB" w:rsidRDefault="00C455FB" w:rsidP="00C455FB">
            <w:pPr>
              <w:shd w:val="clear" w:color="auto" w:fill="FFFFFF"/>
              <w:rPr>
                <w:rFonts w:ascii="Times New Roman" w:hAnsi="Times New Roman" w:cs="Times New Roman"/>
              </w:rPr>
            </w:pPr>
          </w:p>
          <w:p w:rsidR="00A57751" w:rsidRPr="002528EA" w:rsidRDefault="00C455FB" w:rsidP="00C455FB">
            <w:pPr>
              <w:rPr>
                <w:rFonts w:ascii="Times New Roman" w:hAnsi="Times New Roman" w:cs="Times New Roman"/>
              </w:rPr>
            </w:pPr>
            <w:r>
              <w:rPr>
                <w:rFonts w:ascii="Times New Roman" w:eastAsia="Times New Roman" w:hAnsi="Times New Roman" w:cs="Times New Roman"/>
                <w:color w:val="222222"/>
                <w:lang w:eastAsia="lt-LT"/>
              </w:rPr>
              <w:t xml:space="preserve">Kūrybinės dirbtuvės </w:t>
            </w:r>
          </w:p>
        </w:tc>
        <w:tc>
          <w:tcPr>
            <w:tcW w:w="2552" w:type="dxa"/>
            <w:gridSpan w:val="2"/>
          </w:tcPr>
          <w:p w:rsidR="00C455FB" w:rsidRDefault="00C455FB" w:rsidP="00C455FB">
            <w:pPr>
              <w:rPr>
                <w:rFonts w:ascii="Times New Roman" w:hAnsi="Times New Roman" w:cs="Times New Roman"/>
                <w:b/>
                <w:color w:val="000000" w:themeColor="text1"/>
              </w:rPr>
            </w:pPr>
            <w:r>
              <w:rPr>
                <w:rFonts w:ascii="Times New Roman" w:hAnsi="Times New Roman" w:cs="Times New Roman"/>
                <w:b/>
                <w:color w:val="000000" w:themeColor="text1"/>
              </w:rPr>
              <w:t>Aušra Ralytė</w:t>
            </w:r>
          </w:p>
          <w:p w:rsidR="00C455FB" w:rsidRDefault="00C455FB" w:rsidP="00C455FB">
            <w:pPr>
              <w:rPr>
                <w:rFonts w:ascii="Times New Roman" w:hAnsi="Times New Roman" w:cs="Times New Roman"/>
                <w:color w:val="000000" w:themeColor="text1"/>
              </w:rPr>
            </w:pPr>
            <w:proofErr w:type="spellStart"/>
            <w:r>
              <w:rPr>
                <w:rFonts w:ascii="Times New Roman" w:hAnsi="Times New Roman" w:cs="Times New Roman"/>
                <w:color w:val="000000" w:themeColor="text1"/>
              </w:rPr>
              <w:t>Neagresijos</w:t>
            </w:r>
            <w:proofErr w:type="spellEnd"/>
            <w:r>
              <w:rPr>
                <w:rFonts w:ascii="Times New Roman" w:hAnsi="Times New Roman" w:cs="Times New Roman"/>
                <w:color w:val="000000" w:themeColor="text1"/>
              </w:rPr>
              <w:t xml:space="preserve"> užsiėmimai III dalis;</w:t>
            </w:r>
          </w:p>
          <w:p w:rsidR="00C455FB" w:rsidRPr="00EA05FE" w:rsidRDefault="00C455FB" w:rsidP="00C455FB">
            <w:pPr>
              <w:shd w:val="clear" w:color="auto" w:fill="FFFFFF"/>
              <w:rPr>
                <w:rFonts w:ascii="Times New Roman" w:eastAsia="Times New Roman" w:hAnsi="Times New Roman" w:cs="Times New Roman"/>
                <w:color w:val="222222"/>
                <w:lang w:eastAsia="lt-LT"/>
              </w:rPr>
            </w:pPr>
            <w:r>
              <w:rPr>
                <w:rFonts w:ascii="Times New Roman" w:eastAsia="Times New Roman" w:hAnsi="Times New Roman" w:cs="Times New Roman"/>
                <w:color w:val="222222"/>
                <w:lang w:eastAsia="lt-LT"/>
              </w:rPr>
              <w:t xml:space="preserve">Kūrybinės dirbtuvės </w:t>
            </w:r>
            <w:r w:rsidRPr="00C455FB">
              <w:rPr>
                <w:rFonts w:ascii="Times New Roman" w:eastAsia="Times New Roman" w:hAnsi="Times New Roman" w:cs="Times New Roman"/>
                <w:color w:val="222222"/>
                <w:lang w:eastAsia="lt-LT"/>
              </w:rPr>
              <w:t>(s</w:t>
            </w:r>
            <w:r w:rsidRPr="00C455FB">
              <w:rPr>
                <w:rFonts w:ascii="Times New Roman" w:hAnsi="Times New Roman" w:cs="Times New Roman"/>
              </w:rPr>
              <w:t>pektaklio kūrimas uždarymo šventei)</w:t>
            </w:r>
          </w:p>
          <w:p w:rsidR="00A57751" w:rsidRPr="002528EA" w:rsidRDefault="00A57751" w:rsidP="00E267F6">
            <w:pPr>
              <w:rPr>
                <w:rFonts w:ascii="Times New Roman" w:hAnsi="Times New Roman" w:cs="Times New Roman"/>
              </w:rPr>
            </w:pPr>
          </w:p>
        </w:tc>
        <w:tc>
          <w:tcPr>
            <w:tcW w:w="1984" w:type="dxa"/>
            <w:gridSpan w:val="2"/>
          </w:tcPr>
          <w:p w:rsidR="00051349" w:rsidRPr="002528EA" w:rsidRDefault="00051349" w:rsidP="00051349">
            <w:pPr>
              <w:rPr>
                <w:rFonts w:ascii="Times New Roman" w:hAnsi="Times New Roman" w:cs="Times New Roman"/>
              </w:rPr>
            </w:pPr>
          </w:p>
        </w:tc>
      </w:tr>
      <w:tr w:rsidR="00A57751" w:rsidRPr="002528EA" w:rsidTr="00A57751">
        <w:tc>
          <w:tcPr>
            <w:tcW w:w="1384" w:type="dxa"/>
            <w:shd w:val="clear" w:color="auto" w:fill="8DB3E2" w:themeFill="text2" w:themeFillTint="66"/>
          </w:tcPr>
          <w:p w:rsidR="00A57751" w:rsidRPr="002528EA" w:rsidRDefault="00CC1B2E" w:rsidP="00E414F6">
            <w:pPr>
              <w:rPr>
                <w:rFonts w:ascii="Times New Roman" w:hAnsi="Times New Roman" w:cs="Times New Roman"/>
              </w:rPr>
            </w:pPr>
            <w:r>
              <w:rPr>
                <w:rFonts w:ascii="Times New Roman" w:hAnsi="Times New Roman" w:cs="Times New Roman"/>
              </w:rPr>
              <w:t>17</w:t>
            </w:r>
            <w:r w:rsidR="00A57751" w:rsidRPr="002528EA">
              <w:rPr>
                <w:rFonts w:ascii="Times New Roman" w:hAnsi="Times New Roman" w:cs="Times New Roman"/>
              </w:rPr>
              <w:t>.00-18.00</w:t>
            </w:r>
          </w:p>
        </w:tc>
        <w:tc>
          <w:tcPr>
            <w:tcW w:w="1735" w:type="dxa"/>
            <w:shd w:val="clear" w:color="auto" w:fill="8DB3E2" w:themeFill="text2" w:themeFillTint="66"/>
          </w:tcPr>
          <w:p w:rsidR="00A57751" w:rsidRPr="002528EA" w:rsidRDefault="00AB7C29" w:rsidP="00AB7C29">
            <w:pPr>
              <w:jc w:val="center"/>
              <w:rPr>
                <w:rFonts w:ascii="Times New Roman" w:hAnsi="Times New Roman" w:cs="Times New Roman"/>
              </w:rPr>
            </w:pPr>
            <w:r>
              <w:rPr>
                <w:rFonts w:ascii="Times New Roman" w:hAnsi="Times New Roman" w:cs="Times New Roman"/>
              </w:rPr>
              <w:t>X</w:t>
            </w:r>
          </w:p>
        </w:tc>
        <w:tc>
          <w:tcPr>
            <w:tcW w:w="11091" w:type="dxa"/>
            <w:gridSpan w:val="10"/>
            <w:shd w:val="clear" w:color="auto" w:fill="8DB3E2" w:themeFill="text2" w:themeFillTint="66"/>
          </w:tcPr>
          <w:p w:rsidR="00A57751" w:rsidRPr="0005538A" w:rsidRDefault="00A07070" w:rsidP="009F17F3">
            <w:pPr>
              <w:rPr>
                <w:rFonts w:ascii="Times New Roman" w:hAnsi="Times New Roman" w:cs="Times New Roman"/>
                <w:strike/>
              </w:rPr>
            </w:pPr>
            <w:r>
              <w:rPr>
                <w:rFonts w:ascii="Times New Roman" w:hAnsi="Times New Roman" w:cs="Times New Roman"/>
                <w:sz w:val="24"/>
                <w:szCs w:val="24"/>
              </w:rPr>
              <w:t>Joga</w:t>
            </w:r>
            <w:bookmarkStart w:id="0" w:name="_GoBack"/>
            <w:bookmarkEnd w:id="0"/>
            <w:r>
              <w:rPr>
                <w:rFonts w:ascii="Times New Roman" w:hAnsi="Times New Roman" w:cs="Times New Roman"/>
                <w:sz w:val="24"/>
                <w:szCs w:val="24"/>
              </w:rPr>
              <w:t xml:space="preserve"> </w:t>
            </w:r>
            <w:r w:rsidR="00A57751" w:rsidRPr="00A07070">
              <w:rPr>
                <w:rFonts w:ascii="Times New Roman" w:hAnsi="Times New Roman" w:cs="Times New Roman"/>
                <w:sz w:val="24"/>
                <w:szCs w:val="24"/>
              </w:rPr>
              <w:t xml:space="preserve">-  </w:t>
            </w:r>
            <w:r w:rsidR="0052272B" w:rsidRPr="00A07070">
              <w:rPr>
                <w:rFonts w:ascii="Times New Roman" w:hAnsi="Times New Roman" w:cs="Times New Roman"/>
                <w:b/>
                <w:sz w:val="24"/>
                <w:szCs w:val="24"/>
              </w:rPr>
              <w:t>Sigita, Aušra, Lukrecija</w:t>
            </w:r>
            <w:r w:rsidR="0052272B" w:rsidRPr="0005538A">
              <w:rPr>
                <w:rFonts w:ascii="Times New Roman" w:hAnsi="Times New Roman" w:cs="Times New Roman"/>
                <w:strike/>
              </w:rPr>
              <w:t xml:space="preserve"> </w:t>
            </w:r>
          </w:p>
        </w:tc>
        <w:tc>
          <w:tcPr>
            <w:tcW w:w="1984" w:type="dxa"/>
            <w:gridSpan w:val="2"/>
            <w:shd w:val="clear" w:color="auto" w:fill="8DB3E2" w:themeFill="text2" w:themeFillTint="66"/>
          </w:tcPr>
          <w:p w:rsidR="00A57751" w:rsidRPr="002528EA" w:rsidRDefault="00A57751" w:rsidP="00E414F6">
            <w:pPr>
              <w:jc w:val="center"/>
              <w:rPr>
                <w:rFonts w:ascii="Times New Roman" w:hAnsi="Times New Roman" w:cs="Times New Roman"/>
              </w:rPr>
            </w:pPr>
            <w:r w:rsidRPr="002528EA">
              <w:rPr>
                <w:rFonts w:ascii="Times New Roman" w:hAnsi="Times New Roman" w:cs="Times New Roman"/>
              </w:rPr>
              <w:t>X</w:t>
            </w:r>
          </w:p>
        </w:tc>
      </w:tr>
      <w:tr w:rsidR="00A57751" w:rsidRPr="002528EA" w:rsidTr="00A57751">
        <w:trPr>
          <w:gridAfter w:val="1"/>
          <w:wAfter w:w="34" w:type="dxa"/>
        </w:trPr>
        <w:tc>
          <w:tcPr>
            <w:tcW w:w="1384" w:type="dxa"/>
            <w:shd w:val="clear" w:color="auto" w:fill="FFFF00"/>
          </w:tcPr>
          <w:p w:rsidR="00A57751" w:rsidRPr="002528EA" w:rsidRDefault="00A57751" w:rsidP="00E414F6">
            <w:pPr>
              <w:rPr>
                <w:rFonts w:ascii="Times New Roman" w:hAnsi="Times New Roman" w:cs="Times New Roman"/>
                <w:highlight w:val="yellow"/>
              </w:rPr>
            </w:pPr>
            <w:r w:rsidRPr="002528EA">
              <w:rPr>
                <w:rFonts w:ascii="Times New Roman" w:hAnsi="Times New Roman" w:cs="Times New Roman"/>
                <w:highlight w:val="yellow"/>
              </w:rPr>
              <w:t xml:space="preserve">18.00-19.00         </w:t>
            </w:r>
          </w:p>
        </w:tc>
        <w:tc>
          <w:tcPr>
            <w:tcW w:w="12792" w:type="dxa"/>
            <w:gridSpan w:val="10"/>
            <w:shd w:val="clear" w:color="auto" w:fill="FFFF00"/>
          </w:tcPr>
          <w:p w:rsidR="00A57751" w:rsidRPr="002528EA" w:rsidRDefault="00A57751" w:rsidP="00E414F6">
            <w:pPr>
              <w:rPr>
                <w:rFonts w:ascii="Times New Roman" w:hAnsi="Times New Roman" w:cs="Times New Roman"/>
                <w:highlight w:val="yellow"/>
              </w:rPr>
            </w:pPr>
            <w:r w:rsidRPr="002528EA">
              <w:rPr>
                <w:rFonts w:ascii="Times New Roman" w:hAnsi="Times New Roman" w:cs="Times New Roman"/>
                <w:highlight w:val="yellow"/>
              </w:rPr>
              <w:t>vakarienė</w:t>
            </w:r>
          </w:p>
        </w:tc>
        <w:tc>
          <w:tcPr>
            <w:tcW w:w="1984" w:type="dxa"/>
            <w:gridSpan w:val="2"/>
            <w:shd w:val="clear" w:color="auto" w:fill="FFFF00"/>
          </w:tcPr>
          <w:p w:rsidR="00A57751" w:rsidRPr="002528EA" w:rsidRDefault="00A57751" w:rsidP="00E414F6">
            <w:pPr>
              <w:jc w:val="center"/>
              <w:rPr>
                <w:rFonts w:ascii="Times New Roman" w:hAnsi="Times New Roman" w:cs="Times New Roman"/>
                <w:highlight w:val="yellow"/>
              </w:rPr>
            </w:pPr>
            <w:r w:rsidRPr="002528EA">
              <w:rPr>
                <w:rFonts w:ascii="Times New Roman" w:hAnsi="Times New Roman" w:cs="Times New Roman"/>
                <w:highlight w:val="yellow"/>
              </w:rPr>
              <w:t>X</w:t>
            </w:r>
          </w:p>
        </w:tc>
      </w:tr>
      <w:tr w:rsidR="00DB620B" w:rsidRPr="00C455FB" w:rsidTr="00C365E0">
        <w:trPr>
          <w:trHeight w:val="516"/>
        </w:trPr>
        <w:tc>
          <w:tcPr>
            <w:tcW w:w="1384" w:type="dxa"/>
            <w:shd w:val="clear" w:color="auto" w:fill="auto"/>
          </w:tcPr>
          <w:p w:rsidR="00DB620B" w:rsidRPr="00C455FB" w:rsidRDefault="00DB620B" w:rsidP="00E414F6">
            <w:pPr>
              <w:rPr>
                <w:rFonts w:ascii="Times New Roman" w:hAnsi="Times New Roman" w:cs="Times New Roman"/>
                <w:b/>
              </w:rPr>
            </w:pPr>
            <w:r w:rsidRPr="00C455FB">
              <w:rPr>
                <w:rFonts w:ascii="Times New Roman" w:hAnsi="Times New Roman" w:cs="Times New Roman"/>
                <w:b/>
              </w:rPr>
              <w:t>19.00</w:t>
            </w:r>
          </w:p>
        </w:tc>
        <w:tc>
          <w:tcPr>
            <w:tcW w:w="1735" w:type="dxa"/>
          </w:tcPr>
          <w:p w:rsidR="00DB620B" w:rsidRPr="005306BC" w:rsidRDefault="00AB7C29" w:rsidP="00326600">
            <w:pPr>
              <w:rPr>
                <w:rFonts w:ascii="Times New Roman" w:hAnsi="Times New Roman" w:cs="Times New Roman"/>
                <w:b/>
                <w:bCs/>
                <w:iCs/>
                <w:sz w:val="20"/>
                <w:szCs w:val="20"/>
              </w:rPr>
            </w:pPr>
            <w:r w:rsidRPr="005306BC">
              <w:rPr>
                <w:rFonts w:ascii="Times New Roman" w:hAnsi="Times New Roman" w:cs="Times New Roman"/>
                <w:sz w:val="20"/>
                <w:szCs w:val="20"/>
              </w:rPr>
              <w:t xml:space="preserve">20.00 val. stovyklos programos, lektorių ir metodikų ir taisyklių pristatymas, </w:t>
            </w:r>
            <w:r w:rsidR="00DB620B" w:rsidRPr="005306BC">
              <w:rPr>
                <w:rFonts w:ascii="Times New Roman" w:hAnsi="Times New Roman" w:cs="Times New Roman"/>
                <w:sz w:val="20"/>
                <w:szCs w:val="20"/>
              </w:rPr>
              <w:t>susipažinimo vakaras, laužas, šokiai</w:t>
            </w:r>
            <w:r w:rsidR="00DB620B" w:rsidRPr="005306BC">
              <w:rPr>
                <w:rFonts w:ascii="Times New Roman" w:hAnsi="Times New Roman" w:cs="Times New Roman"/>
                <w:b/>
                <w:bCs/>
                <w:i/>
                <w:iCs/>
                <w:sz w:val="20"/>
                <w:szCs w:val="20"/>
              </w:rPr>
              <w:t>,</w:t>
            </w:r>
          </w:p>
          <w:p w:rsidR="00DB620B" w:rsidRPr="00C455FB" w:rsidRDefault="00DB620B" w:rsidP="005306BC">
            <w:pPr>
              <w:rPr>
                <w:rFonts w:ascii="Times New Roman" w:hAnsi="Times New Roman" w:cs="Times New Roman"/>
              </w:rPr>
            </w:pPr>
            <w:r w:rsidRPr="005306BC">
              <w:rPr>
                <w:rFonts w:ascii="Times New Roman" w:hAnsi="Times New Roman" w:cs="Times New Roman"/>
                <w:sz w:val="20"/>
                <w:szCs w:val="20"/>
              </w:rPr>
              <w:t xml:space="preserve">vakaro užimtumas </w:t>
            </w:r>
            <w:r w:rsidR="005306BC">
              <w:rPr>
                <w:rFonts w:ascii="Times New Roman" w:hAnsi="Times New Roman" w:cs="Times New Roman"/>
                <w:sz w:val="20"/>
                <w:szCs w:val="20"/>
              </w:rPr>
              <w:t xml:space="preserve">organizuoja </w:t>
            </w:r>
            <w:r w:rsidRPr="005306BC">
              <w:rPr>
                <w:rFonts w:ascii="Times New Roman" w:hAnsi="Times New Roman" w:cs="Times New Roman"/>
                <w:b/>
                <w:sz w:val="20"/>
                <w:szCs w:val="20"/>
              </w:rPr>
              <w:t>Giedrė</w:t>
            </w:r>
            <w:r w:rsidR="0052272B" w:rsidRPr="005306BC">
              <w:rPr>
                <w:rFonts w:ascii="Times New Roman" w:hAnsi="Times New Roman" w:cs="Times New Roman"/>
                <w:b/>
                <w:sz w:val="20"/>
                <w:szCs w:val="20"/>
              </w:rPr>
              <w:t>, Lukrecija, Aušra, Simonas</w:t>
            </w:r>
          </w:p>
        </w:tc>
        <w:tc>
          <w:tcPr>
            <w:tcW w:w="1984" w:type="dxa"/>
            <w:gridSpan w:val="2"/>
            <w:shd w:val="clear" w:color="auto" w:fill="auto"/>
          </w:tcPr>
          <w:p w:rsidR="00DB620B" w:rsidRPr="00C455FB" w:rsidRDefault="00234C47" w:rsidP="0052272B">
            <w:pPr>
              <w:rPr>
                <w:rFonts w:ascii="Times New Roman" w:hAnsi="Times New Roman" w:cs="Times New Roman"/>
              </w:rPr>
            </w:pPr>
            <w:r w:rsidRPr="00C455FB">
              <w:rPr>
                <w:rFonts w:ascii="Times New Roman" w:hAnsi="Times New Roman" w:cs="Times New Roman"/>
              </w:rPr>
              <w:t>Žygis</w:t>
            </w:r>
          </w:p>
        </w:tc>
        <w:tc>
          <w:tcPr>
            <w:tcW w:w="2410" w:type="dxa"/>
            <w:gridSpan w:val="2"/>
            <w:shd w:val="clear" w:color="auto" w:fill="auto"/>
          </w:tcPr>
          <w:p w:rsidR="0052272B" w:rsidRPr="00C455FB" w:rsidRDefault="0052272B" w:rsidP="0052272B">
            <w:pPr>
              <w:rPr>
                <w:rFonts w:ascii="Times New Roman" w:hAnsi="Times New Roman" w:cs="Times New Roman"/>
                <w:b/>
                <w:color w:val="000000" w:themeColor="text1"/>
              </w:rPr>
            </w:pPr>
            <w:r w:rsidRPr="00C455FB">
              <w:rPr>
                <w:rFonts w:ascii="Times New Roman" w:hAnsi="Times New Roman" w:cs="Times New Roman"/>
                <w:b/>
                <w:color w:val="000000" w:themeColor="text1"/>
              </w:rPr>
              <w:t xml:space="preserve">Irena </w:t>
            </w:r>
            <w:proofErr w:type="spellStart"/>
            <w:r w:rsidRPr="00C455FB">
              <w:rPr>
                <w:rFonts w:ascii="Times New Roman" w:hAnsi="Times New Roman" w:cs="Times New Roman"/>
                <w:b/>
                <w:color w:val="000000" w:themeColor="text1"/>
              </w:rPr>
              <w:t>Žumajevienė</w:t>
            </w:r>
            <w:proofErr w:type="spellEnd"/>
          </w:p>
          <w:p w:rsidR="0052272B" w:rsidRPr="00C455FB" w:rsidRDefault="0052272B" w:rsidP="0052272B">
            <w:pPr>
              <w:rPr>
                <w:rFonts w:ascii="Times New Roman" w:hAnsi="Times New Roman" w:cs="Times New Roman"/>
                <w:color w:val="FF0000"/>
              </w:rPr>
            </w:pPr>
            <w:r w:rsidRPr="00C455FB">
              <w:rPr>
                <w:rFonts w:ascii="Times New Roman" w:hAnsi="Times New Roman" w:cs="Times New Roman"/>
                <w:color w:val="000000" w:themeColor="text1"/>
              </w:rPr>
              <w:t>Muzikos terapija, gongai</w:t>
            </w:r>
          </w:p>
          <w:p w:rsidR="00DB620B" w:rsidRPr="00C455FB" w:rsidRDefault="00DB620B" w:rsidP="0052272B">
            <w:pPr>
              <w:rPr>
                <w:rFonts w:ascii="Times New Roman" w:hAnsi="Times New Roman" w:cs="Times New Roman"/>
                <w:color w:val="FF0000"/>
              </w:rPr>
            </w:pPr>
          </w:p>
        </w:tc>
        <w:tc>
          <w:tcPr>
            <w:tcW w:w="2019" w:type="dxa"/>
            <w:gridSpan w:val="2"/>
            <w:shd w:val="clear" w:color="auto" w:fill="auto"/>
          </w:tcPr>
          <w:p w:rsidR="00234C47" w:rsidRPr="00C455FB" w:rsidRDefault="00234C47" w:rsidP="00234C47">
            <w:pPr>
              <w:rPr>
                <w:rFonts w:ascii="Times New Roman" w:hAnsi="Times New Roman" w:cs="Times New Roman"/>
                <w:b/>
              </w:rPr>
            </w:pPr>
            <w:r w:rsidRPr="00C455FB">
              <w:rPr>
                <w:rFonts w:ascii="Times New Roman" w:hAnsi="Times New Roman" w:cs="Times New Roman"/>
                <w:b/>
              </w:rPr>
              <w:t xml:space="preserve">Sigita </w:t>
            </w:r>
            <w:proofErr w:type="spellStart"/>
            <w:r w:rsidRPr="00C455FB">
              <w:rPr>
                <w:rFonts w:ascii="Times New Roman" w:hAnsi="Times New Roman" w:cs="Times New Roman"/>
                <w:b/>
              </w:rPr>
              <w:t>Juzumaitė</w:t>
            </w:r>
            <w:proofErr w:type="spellEnd"/>
          </w:p>
          <w:p w:rsidR="00234C47" w:rsidRPr="00C455FB" w:rsidRDefault="00234C47" w:rsidP="00234C47">
            <w:pPr>
              <w:shd w:val="clear" w:color="auto" w:fill="FFFFFF"/>
              <w:rPr>
                <w:rFonts w:ascii="Times New Roman" w:eastAsia="Times New Roman" w:hAnsi="Times New Roman" w:cs="Times New Roman"/>
                <w:color w:val="222222"/>
                <w:lang w:eastAsia="lt-LT"/>
              </w:rPr>
            </w:pPr>
            <w:r w:rsidRPr="00C455FB">
              <w:rPr>
                <w:rFonts w:ascii="Times New Roman" w:hAnsi="Times New Roman" w:cs="Times New Roman"/>
              </w:rPr>
              <w:t xml:space="preserve"> </w:t>
            </w:r>
            <w:r w:rsidR="00C455FB">
              <w:rPr>
                <w:rFonts w:ascii="Times New Roman" w:hAnsi="Times New Roman" w:cs="Times New Roman"/>
              </w:rPr>
              <w:t>K</w:t>
            </w:r>
            <w:r w:rsidRPr="00C455FB">
              <w:rPr>
                <w:rFonts w:ascii="Times New Roman" w:eastAsia="Times New Roman" w:hAnsi="Times New Roman" w:cs="Times New Roman"/>
                <w:color w:val="222222"/>
                <w:lang w:eastAsia="lt-LT"/>
              </w:rPr>
              <w:t>ūrybin</w:t>
            </w:r>
            <w:r w:rsidR="00C455FB">
              <w:rPr>
                <w:rFonts w:ascii="Times New Roman" w:eastAsia="Times New Roman" w:hAnsi="Times New Roman" w:cs="Times New Roman"/>
                <w:color w:val="222222"/>
                <w:lang w:eastAsia="lt-LT"/>
              </w:rPr>
              <w:t xml:space="preserve">ės dirbtuvės </w:t>
            </w:r>
          </w:p>
          <w:p w:rsidR="00DB620B" w:rsidRPr="00C455FB" w:rsidRDefault="00DB620B" w:rsidP="0052272B">
            <w:pPr>
              <w:rPr>
                <w:rFonts w:ascii="Times New Roman" w:hAnsi="Times New Roman" w:cs="Times New Roman"/>
              </w:rPr>
            </w:pPr>
          </w:p>
        </w:tc>
        <w:tc>
          <w:tcPr>
            <w:tcW w:w="2126" w:type="dxa"/>
            <w:gridSpan w:val="2"/>
            <w:shd w:val="clear" w:color="auto" w:fill="auto"/>
          </w:tcPr>
          <w:p w:rsidR="00234C47" w:rsidRPr="00C455FB" w:rsidRDefault="00234C47" w:rsidP="00234C47">
            <w:pPr>
              <w:rPr>
                <w:rFonts w:ascii="Times New Roman" w:hAnsi="Times New Roman" w:cs="Times New Roman"/>
                <w:b/>
              </w:rPr>
            </w:pPr>
            <w:r w:rsidRPr="00C455FB">
              <w:rPr>
                <w:rFonts w:ascii="Times New Roman" w:hAnsi="Times New Roman" w:cs="Times New Roman"/>
                <w:b/>
              </w:rPr>
              <w:t xml:space="preserve">Sigita </w:t>
            </w:r>
            <w:proofErr w:type="spellStart"/>
            <w:r w:rsidRPr="00C455FB">
              <w:rPr>
                <w:rFonts w:ascii="Times New Roman" w:hAnsi="Times New Roman" w:cs="Times New Roman"/>
                <w:b/>
              </w:rPr>
              <w:t>Juzumaitė</w:t>
            </w:r>
            <w:proofErr w:type="spellEnd"/>
          </w:p>
          <w:p w:rsidR="00DB620B" w:rsidRPr="00C455FB" w:rsidRDefault="00234C47" w:rsidP="00234C47">
            <w:pPr>
              <w:rPr>
                <w:rFonts w:ascii="Times New Roman" w:hAnsi="Times New Roman" w:cs="Times New Roman"/>
              </w:rPr>
            </w:pPr>
            <w:r w:rsidRPr="00C455FB">
              <w:rPr>
                <w:rFonts w:ascii="Times New Roman" w:eastAsia="Times New Roman" w:hAnsi="Times New Roman" w:cs="Times New Roman"/>
                <w:color w:val="222222"/>
                <w:lang w:eastAsia="lt-LT"/>
              </w:rPr>
              <w:t>Kūrybinės dirbtuvės (s</w:t>
            </w:r>
            <w:r w:rsidR="00051349" w:rsidRPr="00C455FB">
              <w:rPr>
                <w:rFonts w:ascii="Times New Roman" w:hAnsi="Times New Roman" w:cs="Times New Roman"/>
              </w:rPr>
              <w:t>pektaklio kūrimas uždarymo šventei</w:t>
            </w:r>
            <w:r w:rsidRPr="00C455FB">
              <w:rPr>
                <w:rFonts w:ascii="Times New Roman" w:hAnsi="Times New Roman" w:cs="Times New Roman"/>
              </w:rPr>
              <w:t>)</w:t>
            </w:r>
          </w:p>
        </w:tc>
        <w:tc>
          <w:tcPr>
            <w:tcW w:w="2552" w:type="dxa"/>
            <w:gridSpan w:val="2"/>
            <w:shd w:val="clear" w:color="auto" w:fill="auto"/>
          </w:tcPr>
          <w:p w:rsidR="00DB620B" w:rsidRPr="00C455FB" w:rsidRDefault="00DB620B" w:rsidP="00326600">
            <w:pPr>
              <w:rPr>
                <w:rFonts w:ascii="Times New Roman" w:hAnsi="Times New Roman" w:cs="Times New Roman"/>
              </w:rPr>
            </w:pPr>
            <w:r w:rsidRPr="00C455FB">
              <w:rPr>
                <w:rFonts w:ascii="Times New Roman" w:hAnsi="Times New Roman" w:cs="Times New Roman"/>
              </w:rPr>
              <w:t>Uždarymo šventė, programa, dalyvių pasirodymai, laužas</w:t>
            </w:r>
          </w:p>
          <w:p w:rsidR="00DB620B" w:rsidRPr="00C455FB" w:rsidRDefault="00DB620B" w:rsidP="00326600">
            <w:pPr>
              <w:rPr>
                <w:rFonts w:ascii="Times New Roman" w:hAnsi="Times New Roman" w:cs="Times New Roman"/>
                <w:b/>
              </w:rPr>
            </w:pPr>
            <w:r w:rsidRPr="00C455FB">
              <w:rPr>
                <w:rFonts w:ascii="Times New Roman" w:hAnsi="Times New Roman" w:cs="Times New Roman"/>
                <w:b/>
                <w:bCs/>
                <w:iCs/>
              </w:rPr>
              <w:t xml:space="preserve">organizuoja pasirodymus </w:t>
            </w:r>
            <w:r w:rsidRPr="00C455FB">
              <w:rPr>
                <w:rFonts w:ascii="Times New Roman" w:hAnsi="Times New Roman" w:cs="Times New Roman"/>
                <w:b/>
              </w:rPr>
              <w:t>Giedrė</w:t>
            </w:r>
            <w:r w:rsidR="0052272B" w:rsidRPr="00C455FB">
              <w:rPr>
                <w:rFonts w:ascii="Times New Roman" w:hAnsi="Times New Roman" w:cs="Times New Roman"/>
                <w:b/>
              </w:rPr>
              <w:t>,</w:t>
            </w:r>
            <w:r w:rsidRPr="00C455FB">
              <w:rPr>
                <w:rFonts w:ascii="Times New Roman" w:hAnsi="Times New Roman" w:cs="Times New Roman"/>
                <w:b/>
              </w:rPr>
              <w:t xml:space="preserve"> </w:t>
            </w:r>
            <w:r w:rsidR="00051349" w:rsidRPr="00C455FB">
              <w:rPr>
                <w:rFonts w:ascii="Times New Roman" w:hAnsi="Times New Roman" w:cs="Times New Roman"/>
                <w:b/>
              </w:rPr>
              <w:t>Sigita</w:t>
            </w:r>
            <w:r w:rsidRPr="00C455FB">
              <w:rPr>
                <w:rFonts w:ascii="Times New Roman" w:hAnsi="Times New Roman" w:cs="Times New Roman"/>
                <w:b/>
              </w:rPr>
              <w:t>, Aušra, Simonas</w:t>
            </w:r>
          </w:p>
          <w:p w:rsidR="00DB620B" w:rsidRPr="00C455FB" w:rsidRDefault="00DB620B" w:rsidP="00326600">
            <w:pPr>
              <w:rPr>
                <w:rFonts w:ascii="Times New Roman" w:hAnsi="Times New Roman" w:cs="Times New Roman"/>
              </w:rPr>
            </w:pPr>
          </w:p>
        </w:tc>
        <w:tc>
          <w:tcPr>
            <w:tcW w:w="1984" w:type="dxa"/>
            <w:gridSpan w:val="2"/>
          </w:tcPr>
          <w:p w:rsidR="00DB620B" w:rsidRPr="00C455FB" w:rsidRDefault="00DB620B" w:rsidP="00E414F6">
            <w:pPr>
              <w:jc w:val="center"/>
              <w:rPr>
                <w:rFonts w:ascii="Times New Roman" w:hAnsi="Times New Roman" w:cs="Times New Roman"/>
                <w:b/>
              </w:rPr>
            </w:pPr>
            <w:r w:rsidRPr="00C455FB">
              <w:rPr>
                <w:rFonts w:ascii="Times New Roman" w:hAnsi="Times New Roman" w:cs="Times New Roman"/>
                <w:b/>
              </w:rPr>
              <w:t>X</w:t>
            </w:r>
          </w:p>
        </w:tc>
      </w:tr>
    </w:tbl>
    <w:p w:rsidR="00C95145" w:rsidRDefault="00C95145">
      <w:pPr>
        <w:rPr>
          <w:rFonts w:ascii="Times New Roman" w:hAnsi="Times New Roman" w:cs="Times New Roman"/>
          <w:b/>
          <w:sz w:val="20"/>
          <w:szCs w:val="20"/>
        </w:rPr>
      </w:pPr>
    </w:p>
    <w:p w:rsidR="00044E7F" w:rsidRPr="00C95145" w:rsidRDefault="00C455FB">
      <w:pPr>
        <w:rPr>
          <w:rFonts w:ascii="Times New Roman" w:hAnsi="Times New Roman" w:cs="Times New Roman"/>
          <w:b/>
          <w:sz w:val="20"/>
          <w:szCs w:val="20"/>
        </w:rPr>
      </w:pPr>
      <w:r w:rsidRPr="00C95145">
        <w:rPr>
          <w:rFonts w:ascii="Times New Roman" w:hAnsi="Times New Roman" w:cs="Times New Roman"/>
          <w:b/>
          <w:sz w:val="20"/>
          <w:szCs w:val="20"/>
        </w:rPr>
        <w:t>Kūrybinės dirbtuvės (</w:t>
      </w:r>
      <w:proofErr w:type="spellStart"/>
      <w:r w:rsidRPr="00C95145">
        <w:rPr>
          <w:rFonts w:ascii="Times New Roman" w:hAnsi="Times New Roman" w:cs="Times New Roman"/>
          <w:b/>
          <w:sz w:val="20"/>
          <w:szCs w:val="20"/>
        </w:rPr>
        <w:t>mandalų</w:t>
      </w:r>
      <w:proofErr w:type="spellEnd"/>
      <w:r w:rsidRPr="00C95145">
        <w:rPr>
          <w:rFonts w:ascii="Times New Roman" w:hAnsi="Times New Roman" w:cs="Times New Roman"/>
          <w:b/>
          <w:sz w:val="20"/>
          <w:szCs w:val="20"/>
        </w:rPr>
        <w:t xml:space="preserve"> darymas, rankdarbių gamyba, lėlių gamyba, tapyba ant akmenų ir kt.);</w:t>
      </w:r>
    </w:p>
    <w:p w:rsidR="009A0100" w:rsidRPr="00C95145" w:rsidRDefault="00C455FB">
      <w:pPr>
        <w:rPr>
          <w:rFonts w:ascii="Times New Roman" w:hAnsi="Times New Roman" w:cs="Times New Roman"/>
          <w:b/>
          <w:sz w:val="20"/>
          <w:szCs w:val="20"/>
        </w:rPr>
      </w:pPr>
      <w:proofErr w:type="spellStart"/>
      <w:r w:rsidRPr="00C95145">
        <w:rPr>
          <w:rFonts w:ascii="Times New Roman" w:hAnsi="Times New Roman" w:cs="Times New Roman"/>
          <w:b/>
          <w:color w:val="000000" w:themeColor="text1"/>
          <w:sz w:val="20"/>
          <w:szCs w:val="20"/>
        </w:rPr>
        <w:t>Neagresijos</w:t>
      </w:r>
      <w:proofErr w:type="spellEnd"/>
      <w:r w:rsidRPr="00C95145">
        <w:rPr>
          <w:rFonts w:ascii="Times New Roman" w:hAnsi="Times New Roman" w:cs="Times New Roman"/>
          <w:b/>
          <w:color w:val="000000" w:themeColor="text1"/>
          <w:sz w:val="20"/>
          <w:szCs w:val="20"/>
        </w:rPr>
        <w:t xml:space="preserve"> užsiėmimai, kurių tikslas -</w:t>
      </w:r>
      <w:r w:rsidRPr="00C95145">
        <w:rPr>
          <w:rFonts w:ascii="Times New Roman" w:hAnsi="Times New Roman" w:cs="Times New Roman"/>
          <w:b/>
          <w:color w:val="000000"/>
          <w:sz w:val="20"/>
          <w:szCs w:val="20"/>
          <w:shd w:val="clear" w:color="auto" w:fill="FFFFFF"/>
        </w:rPr>
        <w:t xml:space="preserve"> suteikti dalyviams teorinių žinių ir praktinių įgūdžių, padedančių sumažinti įniršį, pyktį ir įtampą bei puoselėti žmogiškąsias vertybes  (kaip gyventi be prievartos, sumažinti stresą, patirti bendrumo jausmą, draugiškumo, tarpusavio pasitikėjimo, atsakomybės ir dalinimosi vertę).</w:t>
      </w:r>
    </w:p>
    <w:p w:rsidR="009A0100" w:rsidRDefault="009A0100"/>
    <w:p w:rsidR="00642165" w:rsidRDefault="00642165" w:rsidP="00642165">
      <w:pPr>
        <w:rPr>
          <w:rFonts w:ascii="Times New Roman" w:hAnsi="Times New Roman" w:cs="Times New Roman"/>
          <w:b/>
        </w:rPr>
      </w:pPr>
      <w:r>
        <w:rPr>
          <w:rFonts w:ascii="Times New Roman" w:hAnsi="Times New Roman" w:cs="Times New Roman"/>
          <w:b/>
        </w:rPr>
        <w:lastRenderedPageBreak/>
        <w:t>Lektoriai</w:t>
      </w:r>
    </w:p>
    <w:p w:rsidR="00051349" w:rsidRDefault="00051349" w:rsidP="00051349">
      <w:pPr>
        <w:pStyle w:val="Sraopastraipa"/>
        <w:numPr>
          <w:ilvl w:val="0"/>
          <w:numId w:val="1"/>
        </w:numPr>
        <w:rPr>
          <w:rFonts w:ascii="Times New Roman" w:hAnsi="Times New Roman" w:cs="Times New Roman"/>
        </w:rPr>
      </w:pPr>
      <w:r>
        <w:rPr>
          <w:rFonts w:ascii="Times New Roman" w:hAnsi="Times New Roman" w:cs="Times New Roman"/>
          <w:b/>
        </w:rPr>
        <w:t xml:space="preserve">Simonas </w:t>
      </w:r>
      <w:proofErr w:type="spellStart"/>
      <w:r>
        <w:rPr>
          <w:rFonts w:ascii="Times New Roman" w:hAnsi="Times New Roman" w:cs="Times New Roman"/>
          <w:b/>
        </w:rPr>
        <w:t>Dailidė</w:t>
      </w:r>
      <w:proofErr w:type="spellEnd"/>
      <w:r>
        <w:rPr>
          <w:rFonts w:ascii="Times New Roman" w:hAnsi="Times New Roman" w:cs="Times New Roman"/>
          <w:b/>
        </w:rPr>
        <w:t xml:space="preserve">, </w:t>
      </w:r>
      <w:r w:rsidRPr="007C15C1">
        <w:rPr>
          <w:rFonts w:ascii="Times New Roman" w:hAnsi="Times New Roman" w:cs="Times New Roman"/>
        </w:rPr>
        <w:t>Lietuvos sveikuolių sąjungos prezidentas, sveikos</w:t>
      </w:r>
      <w:r w:rsidRPr="00D8587C">
        <w:rPr>
          <w:rFonts w:ascii="Times New Roman" w:hAnsi="Times New Roman" w:cs="Times New Roman"/>
        </w:rPr>
        <w:t xml:space="preserve"> gyvensenos propaguotojas, </w:t>
      </w:r>
      <w:proofErr w:type="spellStart"/>
      <w:r w:rsidRPr="00D8587C">
        <w:rPr>
          <w:rFonts w:ascii="Times New Roman" w:hAnsi="Times New Roman" w:cs="Times New Roman"/>
        </w:rPr>
        <w:t>VšĮ</w:t>
      </w:r>
      <w:proofErr w:type="spellEnd"/>
      <w:r w:rsidRPr="00D8587C">
        <w:rPr>
          <w:rFonts w:ascii="Times New Roman" w:hAnsi="Times New Roman" w:cs="Times New Roman"/>
        </w:rPr>
        <w:t xml:space="preserve"> </w:t>
      </w:r>
      <w:r>
        <w:rPr>
          <w:rFonts w:ascii="Times New Roman" w:hAnsi="Times New Roman" w:cs="Times New Roman"/>
        </w:rPr>
        <w:t>„</w:t>
      </w:r>
      <w:r w:rsidRPr="00D8587C">
        <w:rPr>
          <w:rFonts w:ascii="Times New Roman" w:hAnsi="Times New Roman" w:cs="Times New Roman"/>
        </w:rPr>
        <w:t>Blaivios pramogos</w:t>
      </w:r>
      <w:r>
        <w:rPr>
          <w:rFonts w:ascii="Times New Roman" w:hAnsi="Times New Roman" w:cs="Times New Roman"/>
        </w:rPr>
        <w:t>“,</w:t>
      </w:r>
      <w:r w:rsidRPr="00D8587C">
        <w:rPr>
          <w:rFonts w:ascii="Times New Roman" w:hAnsi="Times New Roman" w:cs="Times New Roman"/>
        </w:rPr>
        <w:t xml:space="preserve"> </w:t>
      </w:r>
      <w:r>
        <w:rPr>
          <w:rFonts w:ascii="Times New Roman" w:hAnsi="Times New Roman" w:cs="Times New Roman"/>
        </w:rPr>
        <w:t xml:space="preserve">„Varom“ </w:t>
      </w:r>
      <w:r w:rsidRPr="00D8587C">
        <w:rPr>
          <w:rFonts w:ascii="Times New Roman" w:hAnsi="Times New Roman" w:cs="Times New Roman"/>
        </w:rPr>
        <w:t>vadovas</w:t>
      </w:r>
      <w:r>
        <w:rPr>
          <w:rFonts w:ascii="Times New Roman" w:hAnsi="Times New Roman" w:cs="Times New Roman"/>
        </w:rPr>
        <w:t>;</w:t>
      </w:r>
    </w:p>
    <w:p w:rsidR="00051349" w:rsidRDefault="00051349" w:rsidP="00051349">
      <w:pPr>
        <w:pStyle w:val="Sraopastraipa"/>
        <w:numPr>
          <w:ilvl w:val="0"/>
          <w:numId w:val="1"/>
        </w:numPr>
        <w:spacing w:after="0" w:line="240" w:lineRule="auto"/>
        <w:rPr>
          <w:rFonts w:ascii="Times New Roman" w:hAnsi="Times New Roman" w:cs="Times New Roman"/>
        </w:rPr>
      </w:pPr>
      <w:r>
        <w:rPr>
          <w:rFonts w:ascii="Times New Roman" w:hAnsi="Times New Roman" w:cs="Times New Roman"/>
          <w:b/>
        </w:rPr>
        <w:t xml:space="preserve">Lukrecija </w:t>
      </w:r>
      <w:proofErr w:type="spellStart"/>
      <w:r>
        <w:rPr>
          <w:rFonts w:ascii="Times New Roman" w:hAnsi="Times New Roman" w:cs="Times New Roman"/>
          <w:b/>
        </w:rPr>
        <w:t>Augustaitytė</w:t>
      </w:r>
      <w:proofErr w:type="spellEnd"/>
      <w:r>
        <w:rPr>
          <w:rFonts w:ascii="Times New Roman" w:hAnsi="Times New Roman" w:cs="Times New Roman"/>
        </w:rPr>
        <w:t xml:space="preserve">, LSS viceprezidentė, dėstytoja (mankšta, </w:t>
      </w:r>
      <w:proofErr w:type="spellStart"/>
      <w:r>
        <w:rPr>
          <w:rFonts w:ascii="Times New Roman" w:hAnsi="Times New Roman" w:cs="Times New Roman"/>
        </w:rPr>
        <w:t>savimasažas</w:t>
      </w:r>
      <w:proofErr w:type="spellEnd"/>
      <w:r>
        <w:rPr>
          <w:rFonts w:ascii="Times New Roman" w:hAnsi="Times New Roman" w:cs="Times New Roman"/>
        </w:rPr>
        <w:t>, lektorė, joga, meditacija, užsiėmimai su vaikais ir jaunimu);</w:t>
      </w:r>
    </w:p>
    <w:p w:rsidR="00642165" w:rsidRPr="008B2762" w:rsidRDefault="00642165" w:rsidP="00642165">
      <w:pPr>
        <w:pStyle w:val="Sraopastraipa"/>
        <w:numPr>
          <w:ilvl w:val="0"/>
          <w:numId w:val="1"/>
        </w:numPr>
        <w:spacing w:after="0" w:line="240" w:lineRule="auto"/>
        <w:rPr>
          <w:rFonts w:ascii="Times New Roman" w:hAnsi="Times New Roman" w:cs="Times New Roman"/>
        </w:rPr>
      </w:pPr>
      <w:r>
        <w:rPr>
          <w:rFonts w:ascii="Times New Roman" w:hAnsi="Times New Roman" w:cs="Times New Roman"/>
          <w:b/>
          <w:sz w:val="24"/>
          <w:szCs w:val="24"/>
        </w:rPr>
        <w:t xml:space="preserve">Giedrė </w:t>
      </w:r>
      <w:proofErr w:type="spellStart"/>
      <w:r>
        <w:rPr>
          <w:rFonts w:ascii="Times New Roman" w:hAnsi="Times New Roman" w:cs="Times New Roman"/>
          <w:b/>
          <w:sz w:val="24"/>
          <w:szCs w:val="24"/>
        </w:rPr>
        <w:t>Fasci</w:t>
      </w:r>
      <w:proofErr w:type="spellEnd"/>
      <w:r>
        <w:rPr>
          <w:rFonts w:ascii="Times New Roman" w:hAnsi="Times New Roman" w:cs="Times New Roman"/>
          <w:sz w:val="24"/>
          <w:szCs w:val="24"/>
        </w:rPr>
        <w:t>, choreografė, asmeninių ir grupinių treniruočių trenerė</w:t>
      </w:r>
      <w:r w:rsidR="009A0100">
        <w:rPr>
          <w:rFonts w:ascii="Times New Roman" w:hAnsi="Times New Roman" w:cs="Times New Roman"/>
          <w:sz w:val="24"/>
          <w:szCs w:val="24"/>
        </w:rPr>
        <w:t>;</w:t>
      </w:r>
    </w:p>
    <w:p w:rsidR="003A7E10" w:rsidRDefault="003A7E10" w:rsidP="003A7E10">
      <w:pPr>
        <w:pStyle w:val="Sraopastraipa"/>
        <w:numPr>
          <w:ilvl w:val="0"/>
          <w:numId w:val="1"/>
        </w:numPr>
        <w:rPr>
          <w:rFonts w:ascii="Times New Roman" w:hAnsi="Times New Roman" w:cs="Times New Roman"/>
        </w:rPr>
      </w:pPr>
      <w:r>
        <w:rPr>
          <w:rFonts w:ascii="Times New Roman" w:hAnsi="Times New Roman" w:cs="Times New Roman"/>
          <w:b/>
        </w:rPr>
        <w:t>Aušra Ralytė</w:t>
      </w:r>
      <w:r>
        <w:rPr>
          <w:rFonts w:ascii="Times New Roman" w:hAnsi="Times New Roman" w:cs="Times New Roman"/>
        </w:rPr>
        <w:t>, jogos mokytoja, sveikos gyvensenos</w:t>
      </w:r>
      <w:r w:rsidR="00051349">
        <w:rPr>
          <w:rFonts w:ascii="Times New Roman" w:hAnsi="Times New Roman" w:cs="Times New Roman"/>
        </w:rPr>
        <w:t xml:space="preserve">, visuomenės sveikatos priežiūros </w:t>
      </w:r>
      <w:r>
        <w:rPr>
          <w:rFonts w:ascii="Times New Roman" w:hAnsi="Times New Roman" w:cs="Times New Roman"/>
        </w:rPr>
        <w:t>specialistė;</w:t>
      </w:r>
    </w:p>
    <w:p w:rsidR="003A7E10" w:rsidRDefault="003A7E10" w:rsidP="003A7E10">
      <w:pPr>
        <w:pStyle w:val="Sraopastraipa"/>
        <w:numPr>
          <w:ilvl w:val="0"/>
          <w:numId w:val="1"/>
        </w:numPr>
        <w:rPr>
          <w:rFonts w:ascii="Times New Roman" w:hAnsi="Times New Roman" w:cs="Times New Roman"/>
        </w:rPr>
      </w:pPr>
      <w:r w:rsidRPr="00C60B06">
        <w:rPr>
          <w:rFonts w:ascii="Times New Roman" w:hAnsi="Times New Roman" w:cs="Times New Roman"/>
          <w:b/>
        </w:rPr>
        <w:t xml:space="preserve">Sigita </w:t>
      </w:r>
      <w:proofErr w:type="spellStart"/>
      <w:r w:rsidRPr="00C60B06">
        <w:rPr>
          <w:rFonts w:ascii="Times New Roman" w:hAnsi="Times New Roman" w:cs="Times New Roman"/>
          <w:b/>
        </w:rPr>
        <w:t>Juzumaitė</w:t>
      </w:r>
      <w:proofErr w:type="spellEnd"/>
      <w:r>
        <w:rPr>
          <w:rFonts w:ascii="Times New Roman" w:hAnsi="Times New Roman" w:cs="Times New Roman"/>
        </w:rPr>
        <w:t xml:space="preserve">, </w:t>
      </w:r>
      <w:r w:rsidRPr="00460D12">
        <w:rPr>
          <w:rFonts w:ascii="Times New Roman" w:hAnsi="Times New Roman" w:cs="Times New Roman"/>
        </w:rPr>
        <w:t xml:space="preserve">LSS narė, </w:t>
      </w:r>
      <w:r>
        <w:rPr>
          <w:rFonts w:ascii="Times New Roman" w:hAnsi="Times New Roman" w:cs="Times New Roman"/>
        </w:rPr>
        <w:t>sveikos gyvensenos specialistė, jogos instruktorė.</w:t>
      </w:r>
    </w:p>
    <w:p w:rsidR="00FF1755" w:rsidRDefault="00FF1755" w:rsidP="00642165">
      <w:pPr>
        <w:pStyle w:val="Sraopastraipa"/>
        <w:spacing w:after="0" w:line="240" w:lineRule="auto"/>
        <w:ind w:left="0"/>
        <w:rPr>
          <w:rFonts w:ascii="Times New Roman" w:hAnsi="Times New Roman" w:cs="Times New Roman"/>
        </w:rPr>
      </w:pPr>
    </w:p>
    <w:p w:rsidR="00642165" w:rsidRDefault="00C95145" w:rsidP="00642165">
      <w:pPr>
        <w:pStyle w:val="Sraopastraipa"/>
        <w:spacing w:after="0" w:line="240" w:lineRule="auto"/>
        <w:ind w:left="0"/>
        <w:rPr>
          <w:rFonts w:ascii="Times New Roman" w:hAnsi="Times New Roman" w:cs="Times New Roman"/>
        </w:rPr>
      </w:pPr>
      <w:r>
        <w:rPr>
          <w:rFonts w:ascii="Times New Roman" w:hAnsi="Times New Roman" w:cs="Times New Roman"/>
        </w:rPr>
        <w:t>M</w:t>
      </w:r>
      <w:r w:rsidR="00642165">
        <w:rPr>
          <w:rFonts w:ascii="Times New Roman" w:hAnsi="Times New Roman" w:cs="Times New Roman"/>
        </w:rPr>
        <w:t>a</w:t>
      </w:r>
      <w:r>
        <w:rPr>
          <w:rFonts w:ascii="Times New Roman" w:hAnsi="Times New Roman" w:cs="Times New Roman"/>
        </w:rPr>
        <w:t>isto gamintojai</w:t>
      </w:r>
    </w:p>
    <w:p w:rsidR="00642165" w:rsidRDefault="00642165" w:rsidP="00642165">
      <w:pPr>
        <w:pStyle w:val="Sraopastraipa"/>
        <w:numPr>
          <w:ilvl w:val="0"/>
          <w:numId w:val="1"/>
        </w:numPr>
        <w:spacing w:after="0" w:line="240" w:lineRule="auto"/>
        <w:rPr>
          <w:rFonts w:ascii="Times New Roman" w:hAnsi="Times New Roman" w:cs="Times New Roman"/>
        </w:rPr>
      </w:pPr>
      <w:r>
        <w:rPr>
          <w:rFonts w:ascii="Times New Roman" w:hAnsi="Times New Roman" w:cs="Times New Roman"/>
          <w:b/>
        </w:rPr>
        <w:t xml:space="preserve">Giedrės </w:t>
      </w:r>
      <w:proofErr w:type="spellStart"/>
      <w:r>
        <w:rPr>
          <w:rFonts w:ascii="Times New Roman" w:hAnsi="Times New Roman" w:cs="Times New Roman"/>
          <w:b/>
        </w:rPr>
        <w:t>Šedbarienės</w:t>
      </w:r>
      <w:proofErr w:type="spellEnd"/>
      <w:r w:rsidR="00C95145">
        <w:rPr>
          <w:rFonts w:ascii="Times New Roman" w:hAnsi="Times New Roman" w:cs="Times New Roman"/>
        </w:rPr>
        <w:t xml:space="preserve"> IĮ</w:t>
      </w:r>
      <w:r>
        <w:rPr>
          <w:rFonts w:ascii="Times New Roman" w:hAnsi="Times New Roman" w:cs="Times New Roman"/>
        </w:rPr>
        <w:t>.</w:t>
      </w:r>
    </w:p>
    <w:p w:rsidR="00642165" w:rsidRDefault="00642165" w:rsidP="00642165">
      <w:pPr>
        <w:spacing w:after="0" w:line="240" w:lineRule="auto"/>
        <w:rPr>
          <w:b/>
        </w:rPr>
      </w:pPr>
    </w:p>
    <w:p w:rsidR="00155355" w:rsidRDefault="00155355" w:rsidP="00642165">
      <w:pPr>
        <w:spacing w:after="0" w:line="240" w:lineRule="auto"/>
        <w:rPr>
          <w:b/>
        </w:rPr>
      </w:pPr>
    </w:p>
    <w:p w:rsidR="00155355" w:rsidRDefault="00155355" w:rsidP="00642165">
      <w:pPr>
        <w:spacing w:after="0" w:line="240" w:lineRule="auto"/>
        <w:rPr>
          <w:b/>
        </w:rPr>
      </w:pPr>
    </w:p>
    <w:p w:rsidR="00155355" w:rsidRDefault="00155355" w:rsidP="00642165">
      <w:pPr>
        <w:spacing w:after="0" w:line="240" w:lineRule="auto"/>
        <w:rPr>
          <w:b/>
        </w:rPr>
      </w:pPr>
    </w:p>
    <w:p w:rsidR="00155355" w:rsidRDefault="00155355" w:rsidP="00642165">
      <w:pPr>
        <w:spacing w:after="0" w:line="240" w:lineRule="auto"/>
        <w:rPr>
          <w:b/>
        </w:rPr>
      </w:pPr>
    </w:p>
    <w:p w:rsidR="00155355" w:rsidRDefault="00155355" w:rsidP="00642165">
      <w:pPr>
        <w:spacing w:after="0" w:line="240" w:lineRule="auto"/>
        <w:rPr>
          <w:b/>
        </w:rPr>
      </w:pPr>
    </w:p>
    <w:p w:rsidR="00155355" w:rsidRDefault="00155355" w:rsidP="00642165">
      <w:pPr>
        <w:spacing w:after="0" w:line="240" w:lineRule="auto"/>
        <w:rPr>
          <w:b/>
        </w:rPr>
      </w:pPr>
    </w:p>
    <w:p w:rsidR="00155355" w:rsidRPr="00155355" w:rsidRDefault="00155355" w:rsidP="00155355">
      <w:pPr>
        <w:shd w:val="clear" w:color="auto" w:fill="FFFFFF"/>
        <w:spacing w:after="0" w:line="240" w:lineRule="auto"/>
        <w:rPr>
          <w:rFonts w:ascii="Arial" w:eastAsia="Times New Roman" w:hAnsi="Arial" w:cs="Arial"/>
          <w:color w:val="222222"/>
          <w:sz w:val="24"/>
          <w:szCs w:val="24"/>
          <w:lang w:eastAsia="lt-LT"/>
        </w:rPr>
      </w:pPr>
      <w:r w:rsidRPr="00155355">
        <w:rPr>
          <w:rFonts w:ascii="Times New Roman" w:eastAsia="Times New Roman" w:hAnsi="Times New Roman" w:cs="Times New Roman"/>
          <w:b/>
          <w:bCs/>
          <w:color w:val="222222"/>
          <w:sz w:val="24"/>
          <w:szCs w:val="24"/>
          <w:lang w:eastAsia="lt-LT"/>
        </w:rPr>
        <w:t>Reikia atsivežti į stovyklą:</w:t>
      </w:r>
    </w:p>
    <w:p w:rsidR="00A876F8" w:rsidRPr="00155355" w:rsidRDefault="00A876F8" w:rsidP="00A876F8">
      <w:pPr>
        <w:shd w:val="clear" w:color="auto" w:fill="FFFFFF"/>
        <w:spacing w:after="0" w:line="240" w:lineRule="auto"/>
        <w:rPr>
          <w:rFonts w:ascii="Arial" w:eastAsia="Times New Roman" w:hAnsi="Arial" w:cs="Arial"/>
          <w:color w:val="222222"/>
          <w:sz w:val="24"/>
          <w:szCs w:val="24"/>
          <w:lang w:eastAsia="lt-LT"/>
        </w:rPr>
      </w:pPr>
      <w:r w:rsidRPr="00155355">
        <w:rPr>
          <w:rFonts w:ascii="Times New Roman" w:eastAsia="Times New Roman" w:hAnsi="Times New Roman" w:cs="Times New Roman"/>
          <w:color w:val="222222"/>
          <w:sz w:val="24"/>
          <w:szCs w:val="24"/>
          <w:lang w:eastAsia="lt-LT"/>
        </w:rPr>
        <w:t>kilimėlį mankštai;</w:t>
      </w:r>
    </w:p>
    <w:p w:rsidR="00A876F8" w:rsidRPr="00155355" w:rsidRDefault="00A876F8" w:rsidP="00A876F8">
      <w:pPr>
        <w:shd w:val="clear" w:color="auto" w:fill="FFFFFF"/>
        <w:spacing w:after="0" w:line="240" w:lineRule="auto"/>
        <w:rPr>
          <w:rFonts w:ascii="Arial" w:eastAsia="Times New Roman" w:hAnsi="Arial" w:cs="Arial"/>
          <w:color w:val="222222"/>
          <w:sz w:val="24"/>
          <w:szCs w:val="24"/>
          <w:lang w:eastAsia="lt-LT"/>
        </w:rPr>
      </w:pPr>
      <w:r w:rsidRPr="00155355">
        <w:rPr>
          <w:rFonts w:ascii="Times New Roman" w:eastAsia="Times New Roman" w:hAnsi="Times New Roman" w:cs="Times New Roman"/>
          <w:color w:val="222222"/>
          <w:sz w:val="24"/>
          <w:szCs w:val="24"/>
          <w:lang w:eastAsia="lt-LT"/>
        </w:rPr>
        <w:t>pled</w:t>
      </w:r>
      <w:r>
        <w:rPr>
          <w:rFonts w:ascii="Times New Roman" w:eastAsia="Times New Roman" w:hAnsi="Times New Roman" w:cs="Times New Roman"/>
          <w:color w:val="222222"/>
          <w:sz w:val="24"/>
          <w:szCs w:val="24"/>
          <w:lang w:eastAsia="lt-LT"/>
        </w:rPr>
        <w:t>ą</w:t>
      </w:r>
      <w:r w:rsidRPr="00155355">
        <w:rPr>
          <w:rFonts w:ascii="Times New Roman" w:eastAsia="Times New Roman" w:hAnsi="Times New Roman" w:cs="Times New Roman"/>
          <w:color w:val="222222"/>
          <w:sz w:val="24"/>
          <w:szCs w:val="24"/>
          <w:lang w:eastAsia="lt-LT"/>
        </w:rPr>
        <w:t xml:space="preserve"> (meditacijų metu užsikloti);</w:t>
      </w:r>
    </w:p>
    <w:p w:rsidR="00A876F8" w:rsidRPr="00155355" w:rsidRDefault="00A876F8" w:rsidP="00A876F8">
      <w:pPr>
        <w:shd w:val="clear" w:color="auto" w:fill="FFFFFF"/>
        <w:spacing w:after="0" w:line="240" w:lineRule="auto"/>
        <w:rPr>
          <w:rFonts w:ascii="Arial" w:eastAsia="Times New Roman" w:hAnsi="Arial" w:cs="Arial"/>
          <w:color w:val="222222"/>
          <w:sz w:val="24"/>
          <w:szCs w:val="24"/>
          <w:lang w:eastAsia="lt-LT"/>
        </w:rPr>
      </w:pPr>
      <w:r w:rsidRPr="00155355">
        <w:rPr>
          <w:rFonts w:ascii="Times New Roman" w:eastAsia="Times New Roman" w:hAnsi="Times New Roman" w:cs="Times New Roman"/>
          <w:color w:val="222222"/>
          <w:sz w:val="24"/>
          <w:szCs w:val="24"/>
          <w:lang w:eastAsia="lt-LT"/>
        </w:rPr>
        <w:t>gertuvę ar butelį vandeniui įsipilti atsigėrimui</w:t>
      </w:r>
      <w:r>
        <w:rPr>
          <w:rFonts w:ascii="Times New Roman" w:eastAsia="Times New Roman" w:hAnsi="Times New Roman" w:cs="Times New Roman"/>
          <w:color w:val="222222"/>
          <w:sz w:val="24"/>
          <w:szCs w:val="24"/>
          <w:lang w:eastAsia="lt-LT"/>
        </w:rPr>
        <w:t>;</w:t>
      </w:r>
    </w:p>
    <w:p w:rsidR="00A876F8" w:rsidRPr="00155355" w:rsidRDefault="00A876F8" w:rsidP="00A876F8">
      <w:pPr>
        <w:shd w:val="clear" w:color="auto" w:fill="FFFFFF"/>
        <w:spacing w:after="0" w:line="240" w:lineRule="auto"/>
        <w:rPr>
          <w:rFonts w:ascii="Arial" w:eastAsia="Times New Roman" w:hAnsi="Arial" w:cs="Arial"/>
          <w:color w:val="222222"/>
          <w:sz w:val="24"/>
          <w:szCs w:val="24"/>
          <w:lang w:eastAsia="lt-LT"/>
        </w:rPr>
      </w:pPr>
      <w:r>
        <w:rPr>
          <w:rFonts w:ascii="Times New Roman" w:eastAsia="Times New Roman" w:hAnsi="Times New Roman" w:cs="Times New Roman"/>
          <w:color w:val="222222"/>
          <w:sz w:val="24"/>
          <w:szCs w:val="24"/>
          <w:lang w:eastAsia="lt-LT"/>
        </w:rPr>
        <w:t>rankšluostį (papildomai, jei reikia)</w:t>
      </w:r>
    </w:p>
    <w:p w:rsidR="00155355" w:rsidRPr="00155355" w:rsidRDefault="00155355" w:rsidP="00155355">
      <w:pPr>
        <w:shd w:val="clear" w:color="auto" w:fill="FFFFFF"/>
        <w:spacing w:after="0" w:line="240" w:lineRule="auto"/>
        <w:rPr>
          <w:rFonts w:ascii="Arial" w:eastAsia="Times New Roman" w:hAnsi="Arial" w:cs="Arial"/>
          <w:color w:val="222222"/>
          <w:sz w:val="24"/>
          <w:szCs w:val="24"/>
          <w:lang w:eastAsia="lt-LT"/>
        </w:rPr>
      </w:pPr>
      <w:r w:rsidRPr="00155355">
        <w:rPr>
          <w:rFonts w:ascii="Times New Roman" w:eastAsia="Times New Roman" w:hAnsi="Times New Roman" w:cs="Times New Roman"/>
          <w:b/>
          <w:bCs/>
          <w:color w:val="222222"/>
          <w:sz w:val="24"/>
          <w:szCs w:val="24"/>
          <w:lang w:eastAsia="lt-LT"/>
        </w:rPr>
        <w:t> </w:t>
      </w:r>
    </w:p>
    <w:p w:rsidR="00155355" w:rsidRPr="00155355" w:rsidRDefault="00155355" w:rsidP="00155355">
      <w:pPr>
        <w:shd w:val="clear" w:color="auto" w:fill="FFFFFF"/>
        <w:spacing w:after="0" w:line="240" w:lineRule="auto"/>
        <w:rPr>
          <w:rFonts w:ascii="Arial" w:eastAsia="Times New Roman" w:hAnsi="Arial" w:cs="Arial"/>
          <w:color w:val="222222"/>
          <w:sz w:val="24"/>
          <w:szCs w:val="24"/>
          <w:lang w:eastAsia="lt-LT"/>
        </w:rPr>
      </w:pPr>
      <w:r w:rsidRPr="00155355">
        <w:rPr>
          <w:rFonts w:ascii="Times New Roman" w:eastAsia="Times New Roman" w:hAnsi="Times New Roman" w:cs="Times New Roman"/>
          <w:b/>
          <w:bCs/>
          <w:color w:val="222222"/>
          <w:sz w:val="24"/>
          <w:szCs w:val="24"/>
          <w:lang w:eastAsia="lt-LT"/>
        </w:rPr>
        <w:t>Mokamos paslaugos pagal poreikį</w:t>
      </w:r>
      <w:r w:rsidR="00A3660A">
        <w:rPr>
          <w:rFonts w:ascii="Times New Roman" w:eastAsia="Times New Roman" w:hAnsi="Times New Roman" w:cs="Times New Roman"/>
          <w:b/>
          <w:bCs/>
          <w:color w:val="222222"/>
          <w:sz w:val="24"/>
          <w:szCs w:val="24"/>
          <w:lang w:eastAsia="lt-LT"/>
        </w:rPr>
        <w:t xml:space="preserve"> (pageidaujantiems)</w:t>
      </w:r>
      <w:r w:rsidRPr="00155355">
        <w:rPr>
          <w:rFonts w:ascii="Times New Roman" w:eastAsia="Times New Roman" w:hAnsi="Times New Roman" w:cs="Times New Roman"/>
          <w:b/>
          <w:bCs/>
          <w:color w:val="222222"/>
          <w:sz w:val="24"/>
          <w:szCs w:val="24"/>
          <w:lang w:eastAsia="lt-LT"/>
        </w:rPr>
        <w:t>:</w:t>
      </w:r>
    </w:p>
    <w:p w:rsidR="00155355" w:rsidRPr="00155355" w:rsidRDefault="00155355" w:rsidP="00155355">
      <w:pPr>
        <w:shd w:val="clear" w:color="auto" w:fill="FFFFFF"/>
        <w:spacing w:after="0" w:line="240" w:lineRule="auto"/>
        <w:rPr>
          <w:rFonts w:ascii="Arial" w:eastAsia="Times New Roman" w:hAnsi="Arial" w:cs="Arial"/>
          <w:color w:val="222222"/>
          <w:sz w:val="24"/>
          <w:szCs w:val="24"/>
          <w:lang w:eastAsia="lt-LT"/>
        </w:rPr>
      </w:pPr>
      <w:r w:rsidRPr="00155355">
        <w:rPr>
          <w:rFonts w:ascii="Times New Roman" w:eastAsia="Times New Roman" w:hAnsi="Times New Roman" w:cs="Times New Roman"/>
          <w:color w:val="222222"/>
          <w:sz w:val="24"/>
          <w:szCs w:val="24"/>
          <w:lang w:eastAsia="lt-LT"/>
        </w:rPr>
        <w:t xml:space="preserve">L. Šalčiaus diagnostikos tyrimas – apie 10-15 </w:t>
      </w:r>
      <w:proofErr w:type="spellStart"/>
      <w:r w:rsidRPr="00155355">
        <w:rPr>
          <w:rFonts w:ascii="Times New Roman" w:eastAsia="Times New Roman" w:hAnsi="Times New Roman" w:cs="Times New Roman"/>
          <w:color w:val="222222"/>
          <w:sz w:val="24"/>
          <w:szCs w:val="24"/>
          <w:lang w:eastAsia="lt-LT"/>
        </w:rPr>
        <w:t>eur</w:t>
      </w:r>
      <w:proofErr w:type="spellEnd"/>
      <w:r w:rsidRPr="00155355">
        <w:rPr>
          <w:rFonts w:ascii="Times New Roman" w:eastAsia="Times New Roman" w:hAnsi="Times New Roman" w:cs="Times New Roman"/>
          <w:color w:val="222222"/>
          <w:sz w:val="24"/>
          <w:szCs w:val="24"/>
          <w:lang w:eastAsia="lt-LT"/>
        </w:rPr>
        <w:t>;</w:t>
      </w:r>
    </w:p>
    <w:p w:rsidR="00155355" w:rsidRPr="00155355" w:rsidRDefault="00A3660A" w:rsidP="00155355">
      <w:pPr>
        <w:shd w:val="clear" w:color="auto" w:fill="FFFFFF"/>
        <w:spacing w:after="0" w:line="240" w:lineRule="auto"/>
        <w:rPr>
          <w:rFonts w:ascii="Arial" w:eastAsia="Times New Roman" w:hAnsi="Arial" w:cs="Arial"/>
          <w:color w:val="222222"/>
          <w:sz w:val="24"/>
          <w:szCs w:val="24"/>
          <w:lang w:eastAsia="lt-LT"/>
        </w:rPr>
      </w:pPr>
      <w:r>
        <w:rPr>
          <w:rFonts w:ascii="Times New Roman" w:eastAsia="Times New Roman" w:hAnsi="Times New Roman" w:cs="Times New Roman"/>
          <w:color w:val="222222"/>
          <w:sz w:val="24"/>
          <w:szCs w:val="24"/>
          <w:lang w:eastAsia="lt-LT"/>
        </w:rPr>
        <w:t xml:space="preserve">G. </w:t>
      </w:r>
      <w:proofErr w:type="spellStart"/>
      <w:r>
        <w:rPr>
          <w:rFonts w:ascii="Times New Roman" w:eastAsia="Times New Roman" w:hAnsi="Times New Roman" w:cs="Times New Roman"/>
          <w:color w:val="222222"/>
          <w:sz w:val="24"/>
          <w:szCs w:val="24"/>
          <w:lang w:eastAsia="lt-LT"/>
        </w:rPr>
        <w:t>Pranaitienės</w:t>
      </w:r>
      <w:proofErr w:type="spellEnd"/>
      <w:r>
        <w:rPr>
          <w:rFonts w:ascii="Times New Roman" w:eastAsia="Times New Roman" w:hAnsi="Times New Roman" w:cs="Times New Roman"/>
          <w:color w:val="222222"/>
          <w:sz w:val="24"/>
          <w:szCs w:val="24"/>
          <w:lang w:eastAsia="lt-LT"/>
        </w:rPr>
        <w:t xml:space="preserve"> m</w:t>
      </w:r>
      <w:r w:rsidR="00155355" w:rsidRPr="00155355">
        <w:rPr>
          <w:rFonts w:ascii="Times New Roman" w:eastAsia="Times New Roman" w:hAnsi="Times New Roman" w:cs="Times New Roman"/>
          <w:color w:val="222222"/>
          <w:sz w:val="24"/>
          <w:szCs w:val="24"/>
          <w:lang w:eastAsia="lt-LT"/>
        </w:rPr>
        <w:t xml:space="preserve">asažas – apie 5-10 </w:t>
      </w:r>
      <w:proofErr w:type="spellStart"/>
      <w:r w:rsidR="00155355" w:rsidRPr="00155355">
        <w:rPr>
          <w:rFonts w:ascii="Times New Roman" w:eastAsia="Times New Roman" w:hAnsi="Times New Roman" w:cs="Times New Roman"/>
          <w:color w:val="222222"/>
          <w:sz w:val="24"/>
          <w:szCs w:val="24"/>
          <w:lang w:eastAsia="lt-LT"/>
        </w:rPr>
        <w:t>eur</w:t>
      </w:r>
      <w:proofErr w:type="spellEnd"/>
      <w:r w:rsidR="00155355" w:rsidRPr="00155355">
        <w:rPr>
          <w:rFonts w:ascii="Times New Roman" w:eastAsia="Times New Roman" w:hAnsi="Times New Roman" w:cs="Times New Roman"/>
          <w:color w:val="222222"/>
          <w:sz w:val="24"/>
          <w:szCs w:val="24"/>
          <w:lang w:eastAsia="lt-LT"/>
        </w:rPr>
        <w:t>. </w:t>
      </w:r>
    </w:p>
    <w:p w:rsidR="00642165" w:rsidRDefault="00642165"/>
    <w:sectPr w:rsidR="00642165" w:rsidSect="00F25E90">
      <w:pgSz w:w="16838" w:h="11906" w:orient="landscape"/>
      <w:pgMar w:top="426" w:right="568" w:bottom="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050A"/>
    <w:multiLevelType w:val="hybridMultilevel"/>
    <w:tmpl w:val="6ED2C5CE"/>
    <w:lvl w:ilvl="0" w:tplc="65B08A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BFC0F2A"/>
    <w:multiLevelType w:val="hybridMultilevel"/>
    <w:tmpl w:val="0D12C422"/>
    <w:lvl w:ilvl="0" w:tplc="10A034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9C27B25"/>
    <w:multiLevelType w:val="hybridMultilevel"/>
    <w:tmpl w:val="36AE051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F"/>
    <w:rsid w:val="00001879"/>
    <w:rsid w:val="000064A8"/>
    <w:rsid w:val="00027A32"/>
    <w:rsid w:val="00044E7F"/>
    <w:rsid w:val="00051349"/>
    <w:rsid w:val="0005538A"/>
    <w:rsid w:val="000D311A"/>
    <w:rsid w:val="00123C34"/>
    <w:rsid w:val="00155355"/>
    <w:rsid w:val="001E3D33"/>
    <w:rsid w:val="00224FEF"/>
    <w:rsid w:val="00234C47"/>
    <w:rsid w:val="002528EA"/>
    <w:rsid w:val="00260501"/>
    <w:rsid w:val="00266C18"/>
    <w:rsid w:val="0027239D"/>
    <w:rsid w:val="00325ED1"/>
    <w:rsid w:val="0037786F"/>
    <w:rsid w:val="003926A9"/>
    <w:rsid w:val="003A7C8A"/>
    <w:rsid w:val="003A7E10"/>
    <w:rsid w:val="00432AE3"/>
    <w:rsid w:val="00450518"/>
    <w:rsid w:val="00481084"/>
    <w:rsid w:val="0052272B"/>
    <w:rsid w:val="005306BC"/>
    <w:rsid w:val="005B2A12"/>
    <w:rsid w:val="00642165"/>
    <w:rsid w:val="0073528B"/>
    <w:rsid w:val="00747911"/>
    <w:rsid w:val="007A38D5"/>
    <w:rsid w:val="007B6415"/>
    <w:rsid w:val="00803C5C"/>
    <w:rsid w:val="008B2762"/>
    <w:rsid w:val="009A0100"/>
    <w:rsid w:val="009F17F3"/>
    <w:rsid w:val="009F1FD0"/>
    <w:rsid w:val="00A07070"/>
    <w:rsid w:val="00A3660A"/>
    <w:rsid w:val="00A57751"/>
    <w:rsid w:val="00A876F8"/>
    <w:rsid w:val="00AB7C29"/>
    <w:rsid w:val="00B56FC0"/>
    <w:rsid w:val="00B64122"/>
    <w:rsid w:val="00BD43CA"/>
    <w:rsid w:val="00C1210A"/>
    <w:rsid w:val="00C455FB"/>
    <w:rsid w:val="00C95145"/>
    <w:rsid w:val="00CC1B2E"/>
    <w:rsid w:val="00D248F8"/>
    <w:rsid w:val="00D8587C"/>
    <w:rsid w:val="00DB620B"/>
    <w:rsid w:val="00DD48EA"/>
    <w:rsid w:val="00E267F6"/>
    <w:rsid w:val="00E36AF8"/>
    <w:rsid w:val="00E6055F"/>
    <w:rsid w:val="00E901A0"/>
    <w:rsid w:val="00EA05FE"/>
    <w:rsid w:val="00F20432"/>
    <w:rsid w:val="00F25E90"/>
    <w:rsid w:val="00F43D55"/>
    <w:rsid w:val="00FF17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4E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4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42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4E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4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4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7013">
      <w:bodyDiv w:val="1"/>
      <w:marLeft w:val="0"/>
      <w:marRight w:val="0"/>
      <w:marTop w:val="0"/>
      <w:marBottom w:val="0"/>
      <w:divBdr>
        <w:top w:val="none" w:sz="0" w:space="0" w:color="auto"/>
        <w:left w:val="none" w:sz="0" w:space="0" w:color="auto"/>
        <w:bottom w:val="none" w:sz="0" w:space="0" w:color="auto"/>
        <w:right w:val="none" w:sz="0" w:space="0" w:color="auto"/>
      </w:divBdr>
    </w:div>
    <w:div w:id="1335837435">
      <w:bodyDiv w:val="1"/>
      <w:marLeft w:val="0"/>
      <w:marRight w:val="0"/>
      <w:marTop w:val="0"/>
      <w:marBottom w:val="0"/>
      <w:divBdr>
        <w:top w:val="none" w:sz="0" w:space="0" w:color="auto"/>
        <w:left w:val="none" w:sz="0" w:space="0" w:color="auto"/>
        <w:bottom w:val="none" w:sz="0" w:space="0" w:color="auto"/>
        <w:right w:val="none" w:sz="0" w:space="0" w:color="auto"/>
      </w:divBdr>
    </w:div>
    <w:div w:id="1467353095">
      <w:bodyDiv w:val="1"/>
      <w:marLeft w:val="0"/>
      <w:marRight w:val="0"/>
      <w:marTop w:val="0"/>
      <w:marBottom w:val="0"/>
      <w:divBdr>
        <w:top w:val="none" w:sz="0" w:space="0" w:color="auto"/>
        <w:left w:val="none" w:sz="0" w:space="0" w:color="auto"/>
        <w:bottom w:val="none" w:sz="0" w:space="0" w:color="auto"/>
        <w:right w:val="none" w:sz="0" w:space="0" w:color="auto"/>
      </w:divBdr>
      <w:divsChild>
        <w:div w:id="2039164457">
          <w:marLeft w:val="0"/>
          <w:marRight w:val="0"/>
          <w:marTop w:val="0"/>
          <w:marBottom w:val="0"/>
          <w:divBdr>
            <w:top w:val="none" w:sz="0" w:space="0" w:color="auto"/>
            <w:left w:val="none" w:sz="0" w:space="0" w:color="auto"/>
            <w:bottom w:val="none" w:sz="0" w:space="0" w:color="auto"/>
            <w:right w:val="none" w:sz="0" w:space="0" w:color="auto"/>
          </w:divBdr>
          <w:divsChild>
            <w:div w:id="1186332732">
              <w:marLeft w:val="0"/>
              <w:marRight w:val="0"/>
              <w:marTop w:val="0"/>
              <w:marBottom w:val="0"/>
              <w:divBdr>
                <w:top w:val="none" w:sz="0" w:space="0" w:color="auto"/>
                <w:left w:val="none" w:sz="0" w:space="0" w:color="auto"/>
                <w:bottom w:val="none" w:sz="0" w:space="0" w:color="auto"/>
                <w:right w:val="none" w:sz="0" w:space="0" w:color="auto"/>
              </w:divBdr>
            </w:div>
          </w:divsChild>
        </w:div>
        <w:div w:id="973104045">
          <w:marLeft w:val="0"/>
          <w:marRight w:val="0"/>
          <w:marTop w:val="0"/>
          <w:marBottom w:val="0"/>
          <w:divBdr>
            <w:top w:val="none" w:sz="0" w:space="0" w:color="auto"/>
            <w:left w:val="none" w:sz="0" w:space="0" w:color="auto"/>
            <w:bottom w:val="none" w:sz="0" w:space="0" w:color="auto"/>
            <w:right w:val="none" w:sz="0" w:space="0" w:color="auto"/>
          </w:divBdr>
          <w:divsChild>
            <w:div w:id="1771125932">
              <w:marLeft w:val="0"/>
              <w:marRight w:val="0"/>
              <w:marTop w:val="0"/>
              <w:marBottom w:val="0"/>
              <w:divBdr>
                <w:top w:val="none" w:sz="0" w:space="0" w:color="auto"/>
                <w:left w:val="none" w:sz="0" w:space="0" w:color="auto"/>
                <w:bottom w:val="none" w:sz="0" w:space="0" w:color="auto"/>
                <w:right w:val="none" w:sz="0" w:space="0" w:color="auto"/>
              </w:divBdr>
            </w:div>
          </w:divsChild>
        </w:div>
        <w:div w:id="975110925">
          <w:marLeft w:val="0"/>
          <w:marRight w:val="0"/>
          <w:marTop w:val="0"/>
          <w:marBottom w:val="0"/>
          <w:divBdr>
            <w:top w:val="none" w:sz="0" w:space="0" w:color="auto"/>
            <w:left w:val="none" w:sz="0" w:space="0" w:color="auto"/>
            <w:bottom w:val="none" w:sz="0" w:space="0" w:color="auto"/>
            <w:right w:val="none" w:sz="0" w:space="0" w:color="auto"/>
          </w:divBdr>
          <w:divsChild>
            <w:div w:id="145124404">
              <w:marLeft w:val="0"/>
              <w:marRight w:val="0"/>
              <w:marTop w:val="0"/>
              <w:marBottom w:val="0"/>
              <w:divBdr>
                <w:top w:val="none" w:sz="0" w:space="0" w:color="auto"/>
                <w:left w:val="none" w:sz="0" w:space="0" w:color="auto"/>
                <w:bottom w:val="none" w:sz="0" w:space="0" w:color="auto"/>
                <w:right w:val="none" w:sz="0" w:space="0" w:color="auto"/>
              </w:divBdr>
            </w:div>
          </w:divsChild>
        </w:div>
        <w:div w:id="462115597">
          <w:marLeft w:val="0"/>
          <w:marRight w:val="0"/>
          <w:marTop w:val="0"/>
          <w:marBottom w:val="0"/>
          <w:divBdr>
            <w:top w:val="none" w:sz="0" w:space="0" w:color="auto"/>
            <w:left w:val="none" w:sz="0" w:space="0" w:color="auto"/>
            <w:bottom w:val="none" w:sz="0" w:space="0" w:color="auto"/>
            <w:right w:val="none" w:sz="0" w:space="0" w:color="auto"/>
          </w:divBdr>
        </w:div>
        <w:div w:id="799569654">
          <w:marLeft w:val="0"/>
          <w:marRight w:val="0"/>
          <w:marTop w:val="0"/>
          <w:marBottom w:val="0"/>
          <w:divBdr>
            <w:top w:val="none" w:sz="0" w:space="0" w:color="auto"/>
            <w:left w:val="none" w:sz="0" w:space="0" w:color="auto"/>
            <w:bottom w:val="none" w:sz="0" w:space="0" w:color="auto"/>
            <w:right w:val="none" w:sz="0" w:space="0" w:color="auto"/>
          </w:divBdr>
          <w:divsChild>
            <w:div w:id="1266502749">
              <w:marLeft w:val="0"/>
              <w:marRight w:val="0"/>
              <w:marTop w:val="0"/>
              <w:marBottom w:val="0"/>
              <w:divBdr>
                <w:top w:val="none" w:sz="0" w:space="0" w:color="auto"/>
                <w:left w:val="none" w:sz="0" w:space="0" w:color="auto"/>
                <w:bottom w:val="none" w:sz="0" w:space="0" w:color="auto"/>
                <w:right w:val="none" w:sz="0" w:space="0" w:color="auto"/>
              </w:divBdr>
            </w:div>
          </w:divsChild>
        </w:div>
        <w:div w:id="1810900142">
          <w:marLeft w:val="0"/>
          <w:marRight w:val="0"/>
          <w:marTop w:val="0"/>
          <w:marBottom w:val="0"/>
          <w:divBdr>
            <w:top w:val="none" w:sz="0" w:space="0" w:color="auto"/>
            <w:left w:val="none" w:sz="0" w:space="0" w:color="auto"/>
            <w:bottom w:val="none" w:sz="0" w:space="0" w:color="auto"/>
            <w:right w:val="none" w:sz="0" w:space="0" w:color="auto"/>
          </w:divBdr>
        </w:div>
        <w:div w:id="1912228748">
          <w:marLeft w:val="0"/>
          <w:marRight w:val="0"/>
          <w:marTop w:val="0"/>
          <w:marBottom w:val="0"/>
          <w:divBdr>
            <w:top w:val="none" w:sz="0" w:space="0" w:color="auto"/>
            <w:left w:val="none" w:sz="0" w:space="0" w:color="auto"/>
            <w:bottom w:val="none" w:sz="0" w:space="0" w:color="auto"/>
            <w:right w:val="none" w:sz="0" w:space="0" w:color="auto"/>
          </w:divBdr>
          <w:divsChild>
            <w:div w:id="11377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3445">
      <w:bodyDiv w:val="1"/>
      <w:marLeft w:val="0"/>
      <w:marRight w:val="0"/>
      <w:marTop w:val="0"/>
      <w:marBottom w:val="0"/>
      <w:divBdr>
        <w:top w:val="none" w:sz="0" w:space="0" w:color="auto"/>
        <w:left w:val="none" w:sz="0" w:space="0" w:color="auto"/>
        <w:bottom w:val="none" w:sz="0" w:space="0" w:color="auto"/>
        <w:right w:val="none" w:sz="0" w:space="0" w:color="auto"/>
      </w:divBdr>
    </w:div>
    <w:div w:id="19444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1945</Words>
  <Characters>1109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2017-03-30T11:42:00Z</cp:lastPrinted>
  <dcterms:created xsi:type="dcterms:W3CDTF">2017-04-04T08:29:00Z</dcterms:created>
  <dcterms:modified xsi:type="dcterms:W3CDTF">2017-04-11T08:51:00Z</dcterms:modified>
</cp:coreProperties>
</file>